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1FE03" w14:textId="77777777" w:rsidR="00452174" w:rsidRPr="00452174" w:rsidRDefault="00452174" w:rsidP="00452174">
      <w:pPr>
        <w:spacing w:before="120" w:after="120"/>
        <w:jc w:val="center"/>
        <w:outlineLvl w:val="0"/>
        <w:rPr>
          <w:b/>
          <w:bCs/>
          <w:sz w:val="28"/>
          <w:szCs w:val="28"/>
          <w:lang w:val="nl-NL"/>
        </w:rPr>
      </w:pPr>
      <w:bookmarkStart w:id="0" w:name="_Toc104800535"/>
      <w:r w:rsidRPr="00452174">
        <w:rPr>
          <w:b/>
          <w:bCs/>
          <w:sz w:val="28"/>
          <w:szCs w:val="28"/>
          <w:lang w:val="nl-NL"/>
        </w:rPr>
        <w:t>Chương V. YÊU CẦU VỀ KỸ THUẬT</w:t>
      </w:r>
      <w:bookmarkEnd w:id="0"/>
    </w:p>
    <w:p w14:paraId="51DA7A6D" w14:textId="77777777" w:rsidR="00452174" w:rsidRPr="00452174" w:rsidRDefault="00452174" w:rsidP="00452174">
      <w:pPr>
        <w:spacing w:before="120" w:after="120"/>
        <w:ind w:firstLine="709"/>
        <w:rPr>
          <w:i/>
          <w:sz w:val="28"/>
          <w:szCs w:val="28"/>
          <w:lang w:val="nl-NL"/>
        </w:rPr>
      </w:pPr>
    </w:p>
    <w:p w14:paraId="4597906C" w14:textId="77777777" w:rsidR="00452174" w:rsidRPr="00452174" w:rsidRDefault="00452174" w:rsidP="00452174">
      <w:pPr>
        <w:spacing w:before="120" w:after="120"/>
        <w:rPr>
          <w:b/>
          <w:sz w:val="28"/>
          <w:szCs w:val="28"/>
          <w:lang w:val="nl-NL"/>
        </w:rPr>
      </w:pPr>
      <w:r w:rsidRPr="00452174">
        <w:rPr>
          <w:b/>
          <w:sz w:val="28"/>
          <w:szCs w:val="28"/>
          <w:lang w:val="nl-NL"/>
        </w:rPr>
        <w:t>1. Giới thiệu chung về dự án/dự toán mua sắm, gói thầu:</w:t>
      </w:r>
    </w:p>
    <w:p w14:paraId="628C5D7E" w14:textId="77777777" w:rsidR="00452174" w:rsidRPr="00452174" w:rsidRDefault="00452174" w:rsidP="00452174">
      <w:pPr>
        <w:spacing w:line="276" w:lineRule="auto"/>
        <w:ind w:left="567"/>
        <w:rPr>
          <w:b/>
          <w:i/>
          <w:iCs/>
          <w:sz w:val="28"/>
          <w:szCs w:val="26"/>
          <w:lang w:val="vi-VN"/>
        </w:rPr>
      </w:pPr>
      <w:r w:rsidRPr="00452174">
        <w:rPr>
          <w:b/>
          <w:i/>
          <w:iCs/>
          <w:sz w:val="28"/>
          <w:szCs w:val="26"/>
          <w:lang w:val="vi-VN"/>
        </w:rPr>
        <w:t>* Mô tả về gói thầu:</w:t>
      </w:r>
    </w:p>
    <w:p w14:paraId="3DEB97F2" w14:textId="77777777" w:rsidR="00452174" w:rsidRPr="00452174" w:rsidRDefault="00452174" w:rsidP="00452174">
      <w:pPr>
        <w:spacing w:line="276" w:lineRule="auto"/>
        <w:ind w:firstLine="567"/>
        <w:rPr>
          <w:sz w:val="28"/>
          <w:szCs w:val="26"/>
          <w:lang w:val="vi-VN"/>
        </w:rPr>
      </w:pPr>
      <w:r w:rsidRPr="00452174">
        <w:rPr>
          <w:sz w:val="28"/>
          <w:szCs w:val="26"/>
          <w:lang w:val="vi-VN"/>
        </w:rPr>
        <w:t>Gói thầu:</w:t>
      </w:r>
      <w:r w:rsidRPr="00452174">
        <w:rPr>
          <w:sz w:val="26"/>
          <w:szCs w:val="26"/>
          <w:lang w:val="vi-VN" w:eastAsia="zh-CN"/>
        </w:rPr>
        <w:t xml:space="preserve"> Cung cấp dịch vụ đại tu hệ thống xử lý nước (bao gồm cả vật tư thiết bị và dịch vụ sửa chữa)</w:t>
      </w:r>
      <w:r w:rsidRPr="00452174">
        <w:rPr>
          <w:sz w:val="28"/>
          <w:szCs w:val="26"/>
          <w:lang w:val="vi-VN"/>
        </w:rPr>
        <w:t xml:space="preserve"> bao gồm những nội dung chính như sau:</w:t>
      </w:r>
    </w:p>
    <w:p w14:paraId="1230EB58" w14:textId="77777777" w:rsidR="00452174" w:rsidRPr="00452174" w:rsidRDefault="00452174" w:rsidP="00452174">
      <w:pPr>
        <w:spacing w:line="276" w:lineRule="auto"/>
        <w:ind w:firstLine="567"/>
        <w:rPr>
          <w:sz w:val="26"/>
          <w:szCs w:val="26"/>
          <w:lang w:val="vi-VN" w:eastAsia="zh-CN"/>
        </w:rPr>
      </w:pPr>
      <w:r w:rsidRPr="00452174">
        <w:rPr>
          <w:sz w:val="28"/>
          <w:szCs w:val="26"/>
          <w:lang w:val="vi-VN"/>
        </w:rPr>
        <w:t xml:space="preserve">- Tên gói thầu: </w:t>
      </w:r>
      <w:r w:rsidRPr="00452174">
        <w:rPr>
          <w:sz w:val="26"/>
          <w:szCs w:val="26"/>
          <w:lang w:val="vi-VN" w:eastAsia="zh-CN"/>
        </w:rPr>
        <w:t>số  24PTV-SCL-2026: Cung cấp dịch vụ đại tu hệ thống xử lý nước (bao gồm cả vật tư thiết bị và dịch vụ sửa chữa)</w:t>
      </w:r>
    </w:p>
    <w:p w14:paraId="79C14CEE" w14:textId="77777777" w:rsidR="00452174" w:rsidRPr="00452174" w:rsidRDefault="00452174" w:rsidP="00452174">
      <w:pPr>
        <w:rPr>
          <w:sz w:val="26"/>
          <w:szCs w:val="26"/>
          <w:lang w:val="vi-VN" w:eastAsia="zh-CN"/>
        </w:rPr>
      </w:pPr>
      <w:r w:rsidRPr="00452174">
        <w:rPr>
          <w:sz w:val="28"/>
          <w:szCs w:val="26"/>
          <w:lang w:val="vi-VN"/>
        </w:rPr>
        <w:t xml:space="preserve">- Nguồn vốn thực hiện: </w:t>
      </w:r>
      <w:r w:rsidRPr="00452174">
        <w:rPr>
          <w:sz w:val="26"/>
          <w:szCs w:val="26"/>
          <w:lang w:val="vi-VN" w:eastAsia="zh-CN"/>
        </w:rPr>
        <w:t xml:space="preserve">  SXKD (SCL) năm 2026 </w:t>
      </w:r>
    </w:p>
    <w:p w14:paraId="07B14EFC" w14:textId="77777777" w:rsidR="00452174" w:rsidRPr="00452174" w:rsidRDefault="00452174" w:rsidP="00452174">
      <w:pPr>
        <w:spacing w:line="276" w:lineRule="auto"/>
        <w:ind w:right="-283" w:firstLine="567"/>
        <w:rPr>
          <w:sz w:val="28"/>
          <w:szCs w:val="26"/>
          <w:lang w:val="vi-VN"/>
        </w:rPr>
      </w:pPr>
      <w:r w:rsidRPr="00452174">
        <w:rPr>
          <w:sz w:val="28"/>
          <w:szCs w:val="26"/>
          <w:lang w:val="vi-VN"/>
        </w:rPr>
        <w:t>- Hình thức LCNT: Đấu thầu rộng rãi</w:t>
      </w:r>
    </w:p>
    <w:p w14:paraId="382FCB3A" w14:textId="77777777" w:rsidR="00452174" w:rsidRPr="00452174" w:rsidRDefault="00452174" w:rsidP="00452174">
      <w:pPr>
        <w:spacing w:line="276" w:lineRule="auto"/>
        <w:ind w:firstLine="567"/>
        <w:rPr>
          <w:sz w:val="28"/>
          <w:szCs w:val="26"/>
          <w:lang w:val="vi-VN"/>
        </w:rPr>
      </w:pPr>
      <w:r w:rsidRPr="00452174">
        <w:rPr>
          <w:sz w:val="28"/>
          <w:szCs w:val="26"/>
          <w:lang w:val="vi-VN"/>
        </w:rPr>
        <w:t>- Phương thức lựa chọn nhà thầu: Một giai đoạn, một túi hồ sơ</w:t>
      </w:r>
    </w:p>
    <w:p w14:paraId="1C9433F5" w14:textId="77777777" w:rsidR="00452174" w:rsidRPr="00452174" w:rsidRDefault="00452174" w:rsidP="00452174">
      <w:pPr>
        <w:rPr>
          <w:sz w:val="26"/>
          <w:szCs w:val="26"/>
          <w:lang w:val="vi-VN" w:eastAsia="zh-CN"/>
        </w:rPr>
      </w:pPr>
      <w:r w:rsidRPr="00452174">
        <w:rPr>
          <w:sz w:val="28"/>
          <w:szCs w:val="26"/>
          <w:lang w:val="vi-VN"/>
        </w:rPr>
        <w:t xml:space="preserve">- Thời gian tổ chức LCNT: </w:t>
      </w:r>
      <w:r w:rsidRPr="00452174">
        <w:rPr>
          <w:sz w:val="26"/>
          <w:szCs w:val="26"/>
          <w:lang w:val="vi-VN" w:eastAsia="zh-CN"/>
        </w:rPr>
        <w:t>90 ngày</w:t>
      </w:r>
    </w:p>
    <w:p w14:paraId="7C9A0735" w14:textId="77777777" w:rsidR="00452174" w:rsidRPr="00452174" w:rsidRDefault="00452174" w:rsidP="00452174">
      <w:pPr>
        <w:spacing w:line="276" w:lineRule="auto"/>
        <w:ind w:left="567"/>
        <w:rPr>
          <w:sz w:val="28"/>
          <w:szCs w:val="26"/>
          <w:lang w:val="vi-VN"/>
        </w:rPr>
      </w:pPr>
      <w:r w:rsidRPr="00452174">
        <w:rPr>
          <w:sz w:val="28"/>
          <w:szCs w:val="26"/>
          <w:lang w:val="vi-VN"/>
        </w:rPr>
        <w:t>- Thời gian bắt đầu tổ chức LCNT: Quý IV/2025</w:t>
      </w:r>
    </w:p>
    <w:p w14:paraId="3C1367DA" w14:textId="77777777" w:rsidR="00452174" w:rsidRPr="00452174" w:rsidRDefault="00452174" w:rsidP="00452174">
      <w:pPr>
        <w:spacing w:line="276" w:lineRule="auto"/>
        <w:ind w:left="567"/>
        <w:rPr>
          <w:sz w:val="28"/>
          <w:szCs w:val="26"/>
          <w:lang w:val="vi-VN"/>
        </w:rPr>
      </w:pPr>
      <w:r w:rsidRPr="00452174">
        <w:rPr>
          <w:sz w:val="28"/>
          <w:szCs w:val="26"/>
          <w:lang w:val="vi-VN"/>
        </w:rPr>
        <w:t>- Loại hợp đồng: Theo đơn giá cố định;</w:t>
      </w:r>
    </w:p>
    <w:p w14:paraId="4F83E9BD" w14:textId="77777777" w:rsidR="00452174" w:rsidRPr="00452174" w:rsidRDefault="00452174" w:rsidP="00452174">
      <w:pPr>
        <w:spacing w:line="276" w:lineRule="auto"/>
        <w:ind w:left="567"/>
        <w:rPr>
          <w:sz w:val="28"/>
          <w:szCs w:val="26"/>
          <w:lang w:val="vi-VN"/>
        </w:rPr>
      </w:pPr>
      <w:r w:rsidRPr="00452174">
        <w:rPr>
          <w:sz w:val="28"/>
          <w:szCs w:val="26"/>
          <w:lang w:val="vi-VN"/>
        </w:rPr>
        <w:t>- Thời gian thực hiện gói thầu: 365 ngày</w:t>
      </w:r>
    </w:p>
    <w:p w14:paraId="12AAE5CF" w14:textId="77777777" w:rsidR="00452174" w:rsidRPr="00452174" w:rsidRDefault="00452174" w:rsidP="00452174">
      <w:pPr>
        <w:spacing w:line="276" w:lineRule="auto"/>
        <w:ind w:left="567"/>
        <w:rPr>
          <w:sz w:val="28"/>
          <w:szCs w:val="26"/>
          <w:lang w:val="vi-VN"/>
        </w:rPr>
      </w:pPr>
      <w:r w:rsidRPr="00452174">
        <w:rPr>
          <w:sz w:val="28"/>
          <w:szCs w:val="26"/>
          <w:lang w:val="vi-VN"/>
        </w:rPr>
        <w:t>- Thời gian thực hiện hợp đồng:730 ngày</w:t>
      </w:r>
    </w:p>
    <w:p w14:paraId="413EEA20" w14:textId="77777777" w:rsidR="00452174" w:rsidRPr="00452174" w:rsidRDefault="00452174" w:rsidP="00452174">
      <w:pPr>
        <w:spacing w:line="276" w:lineRule="auto"/>
        <w:ind w:left="567"/>
        <w:rPr>
          <w:sz w:val="28"/>
          <w:szCs w:val="26"/>
          <w:lang w:val="vi-VN"/>
        </w:rPr>
      </w:pPr>
      <w:r w:rsidRPr="00452174">
        <w:rPr>
          <w:sz w:val="28"/>
          <w:szCs w:val="26"/>
          <w:lang w:val="vi-VN"/>
        </w:rPr>
        <w:t>- Tùy chọn mua thêm: không áp dụng.</w:t>
      </w:r>
    </w:p>
    <w:p w14:paraId="25A8A2BF" w14:textId="77777777" w:rsidR="00452174" w:rsidRPr="00452174" w:rsidRDefault="00452174" w:rsidP="00452174">
      <w:pPr>
        <w:spacing w:line="380" w:lineRule="exact"/>
        <w:ind w:firstLine="567"/>
        <w:rPr>
          <w:b/>
          <w:i/>
          <w:sz w:val="28"/>
          <w:szCs w:val="26"/>
          <w:lang w:val="vi-VN"/>
        </w:rPr>
      </w:pPr>
      <w:r w:rsidRPr="00452174">
        <w:rPr>
          <w:b/>
          <w:i/>
          <w:sz w:val="28"/>
          <w:szCs w:val="26"/>
          <w:lang w:val="vi-VN"/>
        </w:rPr>
        <w:t>* Mô tả về hệ thống thiết bị:</w:t>
      </w:r>
    </w:p>
    <w:p w14:paraId="51783A0D" w14:textId="77777777" w:rsidR="00452174" w:rsidRPr="00452174" w:rsidRDefault="00452174" w:rsidP="00452174">
      <w:pPr>
        <w:pStyle w:val="ListParagraph"/>
        <w:spacing w:line="276" w:lineRule="auto"/>
        <w:ind w:left="927"/>
        <w:jc w:val="center"/>
        <w:rPr>
          <w:sz w:val="28"/>
          <w:szCs w:val="26"/>
          <w:lang w:val="vi-VN"/>
        </w:rPr>
      </w:pPr>
      <w:r w:rsidRPr="00452174">
        <w:rPr>
          <w:sz w:val="28"/>
          <w:szCs w:val="26"/>
          <w:lang w:val="vi-VN"/>
        </w:rPr>
        <w:t>(</w:t>
      </w:r>
      <w:r w:rsidRPr="00452174">
        <w:rPr>
          <w:b/>
          <w:sz w:val="28"/>
          <w:szCs w:val="28"/>
          <w:lang w:val="vi-VN"/>
        </w:rPr>
        <w:t>Tham chiếu đến Phụ lục 01 Nội dung công việc chi tiết-đính kèm E-HSMT</w:t>
      </w:r>
      <w:r w:rsidRPr="00452174">
        <w:rPr>
          <w:sz w:val="28"/>
          <w:szCs w:val="26"/>
          <w:lang w:val="vi-VN"/>
        </w:rPr>
        <w:t>)</w:t>
      </w:r>
    </w:p>
    <w:p w14:paraId="0C57D533" w14:textId="77777777" w:rsidR="00452174" w:rsidRPr="00452174" w:rsidRDefault="00452174" w:rsidP="00452174">
      <w:pPr>
        <w:spacing w:line="276" w:lineRule="auto"/>
        <w:ind w:left="567"/>
        <w:rPr>
          <w:b/>
          <w:bCs/>
          <w:sz w:val="28"/>
          <w:szCs w:val="26"/>
          <w:lang w:val="vi-VN"/>
        </w:rPr>
      </w:pPr>
      <w:r w:rsidRPr="00452174">
        <w:rPr>
          <w:b/>
          <w:bCs/>
          <w:i/>
          <w:iCs/>
          <w:sz w:val="28"/>
          <w:szCs w:val="26"/>
          <w:lang w:val="vi-VN"/>
        </w:rPr>
        <w:t>* Địa điểm thực hiện:</w:t>
      </w:r>
    </w:p>
    <w:p w14:paraId="209ABC27" w14:textId="77777777" w:rsidR="00452174" w:rsidRPr="00452174" w:rsidRDefault="00452174" w:rsidP="00452174">
      <w:pPr>
        <w:spacing w:line="276" w:lineRule="auto"/>
        <w:ind w:left="567"/>
        <w:rPr>
          <w:sz w:val="28"/>
          <w:szCs w:val="26"/>
          <w:lang w:val="vi-VN"/>
        </w:rPr>
      </w:pPr>
      <w:r w:rsidRPr="00452174">
        <w:rPr>
          <w:sz w:val="28"/>
          <w:szCs w:val="26"/>
          <w:lang w:val="vi-VN"/>
        </w:rPr>
        <w:t>- Địa điểm thực hiện: Công ty Cổ phần Nhiệt điện Quảng Ninh.</w:t>
      </w:r>
    </w:p>
    <w:p w14:paraId="6B30E79A" w14:textId="77777777" w:rsidR="00452174" w:rsidRPr="00452174" w:rsidRDefault="00452174" w:rsidP="00452174">
      <w:pPr>
        <w:spacing w:line="276" w:lineRule="auto"/>
        <w:ind w:firstLine="567"/>
        <w:rPr>
          <w:sz w:val="28"/>
          <w:szCs w:val="26"/>
          <w:lang w:val="vi-VN"/>
        </w:rPr>
      </w:pPr>
      <w:r w:rsidRPr="00452174">
        <w:rPr>
          <w:sz w:val="28"/>
          <w:szCs w:val="26"/>
          <w:lang w:val="vi-VN"/>
        </w:rPr>
        <w:t>- Hạ tầng kỹ thuật hiện có cho địa điểm: Chủ đầu tư có nguồn điện, nước phục vụ thi công, cầu trục, tời điện và sẽ cung cấp dịch vụ cho nhà thầu tại các điểm đấu nối hiện hữu khi Nhà thầu có nhu cầu sử dụng (khi có nhu cầu sử dụng nhà thầu làm văn bản đăng ký với chủ đầu tư và thực hiện theo quy định hiện hành của chủ đầu tư).</w:t>
      </w:r>
    </w:p>
    <w:p w14:paraId="4E31EB11" w14:textId="77777777" w:rsidR="00452174" w:rsidRPr="00452174" w:rsidRDefault="00452174" w:rsidP="00452174">
      <w:pPr>
        <w:spacing w:line="276" w:lineRule="auto"/>
        <w:rPr>
          <w:b/>
          <w:bCs/>
          <w:sz w:val="28"/>
          <w:szCs w:val="26"/>
          <w:lang w:val="vi-VN"/>
        </w:rPr>
      </w:pPr>
      <w:r w:rsidRPr="00452174">
        <w:rPr>
          <w:b/>
          <w:bCs/>
          <w:sz w:val="28"/>
          <w:szCs w:val="26"/>
          <w:lang w:val="vi-VN"/>
        </w:rPr>
        <w:t xml:space="preserve">2. </w:t>
      </w:r>
      <w:r w:rsidRPr="00452174">
        <w:rPr>
          <w:b/>
          <w:sz w:val="28"/>
          <w:szCs w:val="26"/>
          <w:lang w:val="vi-VN"/>
        </w:rPr>
        <w:t>Mục tiêu công việc</w:t>
      </w:r>
      <w:r w:rsidRPr="00452174">
        <w:rPr>
          <w:b/>
          <w:bCs/>
          <w:sz w:val="28"/>
          <w:szCs w:val="26"/>
          <w:lang w:val="vi-VN"/>
        </w:rPr>
        <w:t>:</w:t>
      </w:r>
    </w:p>
    <w:p w14:paraId="6C13C935" w14:textId="77777777" w:rsidR="00452174" w:rsidRPr="00452174" w:rsidRDefault="00452174" w:rsidP="00452174">
      <w:pPr>
        <w:spacing w:line="276" w:lineRule="auto"/>
        <w:ind w:firstLine="567"/>
        <w:rPr>
          <w:sz w:val="28"/>
          <w:szCs w:val="26"/>
          <w:lang w:val="vi-VN"/>
        </w:rPr>
      </w:pPr>
      <w:r w:rsidRPr="00452174">
        <w:rPr>
          <w:sz w:val="28"/>
          <w:szCs w:val="26"/>
          <w:lang w:val="vi-VN"/>
        </w:rPr>
        <w:t xml:space="preserve">- Tiến độ thi công: trong vòng </w:t>
      </w:r>
      <w:r w:rsidRPr="00452174">
        <w:rPr>
          <w:bCs/>
          <w:spacing w:val="-4"/>
          <w:sz w:val="28"/>
          <w:szCs w:val="26"/>
          <w:lang w:val="vi-VN"/>
        </w:rPr>
        <w:t>60 ngày kể từ ngày bàn giao mặt bằng</w:t>
      </w:r>
      <w:r w:rsidRPr="00452174">
        <w:rPr>
          <w:sz w:val="28"/>
          <w:szCs w:val="26"/>
          <w:lang w:val="vi-VN"/>
        </w:rPr>
        <w:t xml:space="preserve"> cho đến khi hoàn thành việc chạy thử tổng hợp 72h</w:t>
      </w:r>
      <w:r w:rsidRPr="00452174">
        <w:rPr>
          <w:sz w:val="28"/>
          <w:szCs w:val="28"/>
          <w:lang w:val="vi-VN"/>
        </w:rPr>
        <w:t>.</w:t>
      </w:r>
    </w:p>
    <w:p w14:paraId="4E1AF4E2" w14:textId="77777777" w:rsidR="00452174" w:rsidRPr="00452174" w:rsidRDefault="00452174" w:rsidP="00452174">
      <w:pPr>
        <w:spacing w:line="276" w:lineRule="auto"/>
        <w:ind w:firstLine="567"/>
        <w:rPr>
          <w:sz w:val="28"/>
          <w:szCs w:val="26"/>
          <w:lang w:val="vi-VN"/>
        </w:rPr>
      </w:pPr>
      <w:r w:rsidRPr="00452174">
        <w:rPr>
          <w:sz w:val="28"/>
          <w:szCs w:val="26"/>
          <w:lang w:val="vi-VN"/>
        </w:rPr>
        <w:t>- Nhà thầu có trách nhiệm lập tiến độ chi tiết thực hiện gói thầu, bao gồm:</w:t>
      </w:r>
    </w:p>
    <w:p w14:paraId="7B315B0A" w14:textId="77777777" w:rsidR="00452174" w:rsidRPr="00452174" w:rsidRDefault="00452174" w:rsidP="00452174">
      <w:pPr>
        <w:spacing w:line="276" w:lineRule="auto"/>
        <w:ind w:firstLine="567"/>
        <w:rPr>
          <w:sz w:val="28"/>
          <w:szCs w:val="26"/>
          <w:lang w:val="vi-VN"/>
        </w:rPr>
      </w:pPr>
      <w:r w:rsidRPr="00452174">
        <w:rPr>
          <w:sz w:val="28"/>
          <w:szCs w:val="26"/>
          <w:lang w:val="vi-VN"/>
        </w:rPr>
        <w:t>+ Lập tiến độ tổng thể cho toàn công trình và tiến độ chi tiết cho từng hạng mục công trình.</w:t>
      </w:r>
      <w:r w:rsidRPr="00452174">
        <w:rPr>
          <w:bCs/>
          <w:iCs/>
          <w:sz w:val="28"/>
          <w:szCs w:val="26"/>
          <w:lang w:val="vi-VN"/>
        </w:rPr>
        <w:t xml:space="preserve"> Có biểu đồ huy động nhân lực, vật liệu, thiết bị; có cam kết bảo đảm tiến độ thi công;</w:t>
      </w:r>
    </w:p>
    <w:p w14:paraId="2F7E7FC7" w14:textId="77777777" w:rsidR="00452174" w:rsidRPr="00452174" w:rsidRDefault="00452174" w:rsidP="00452174">
      <w:pPr>
        <w:spacing w:line="276" w:lineRule="auto"/>
        <w:ind w:firstLine="567"/>
        <w:rPr>
          <w:sz w:val="28"/>
          <w:szCs w:val="26"/>
          <w:lang w:val="vi-VN"/>
        </w:rPr>
      </w:pPr>
      <w:r w:rsidRPr="00452174">
        <w:rPr>
          <w:sz w:val="28"/>
          <w:szCs w:val="26"/>
          <w:lang w:val="vi-VN"/>
        </w:rPr>
        <w:t>+ Thời gian kiểm tra, thí nghiệm, kiểm định của các công việc, hạng mục, công trình.</w:t>
      </w:r>
    </w:p>
    <w:p w14:paraId="22F8B38F" w14:textId="77777777" w:rsidR="00452174" w:rsidRPr="00452174" w:rsidRDefault="00452174" w:rsidP="00452174">
      <w:pPr>
        <w:spacing w:line="276" w:lineRule="auto"/>
        <w:ind w:firstLine="567"/>
        <w:rPr>
          <w:sz w:val="28"/>
          <w:szCs w:val="26"/>
          <w:lang w:val="vi-VN"/>
        </w:rPr>
      </w:pPr>
      <w:r w:rsidRPr="00452174">
        <w:rPr>
          <w:sz w:val="28"/>
          <w:szCs w:val="26"/>
          <w:lang w:val="vi-VN"/>
        </w:rPr>
        <w:lastRenderedPageBreak/>
        <w:t>- Nhà thầu báo cáo kèm theo tiến độ hàng ngày cho từng hạng mục và kế hoạch thực hiện cho ngày tiếp theo gồm số lượng cán bộ, công nhân và vật tư thiết bị cần thiết của Nhà thầu để thực hiện công trình cho mỗi giai đoạn chính.</w:t>
      </w:r>
    </w:p>
    <w:p w14:paraId="3A0D4C9E" w14:textId="77777777" w:rsidR="00452174" w:rsidRPr="00452174" w:rsidRDefault="00452174" w:rsidP="00452174">
      <w:pPr>
        <w:spacing w:line="276" w:lineRule="auto"/>
        <w:ind w:firstLine="567"/>
        <w:rPr>
          <w:sz w:val="28"/>
          <w:szCs w:val="26"/>
          <w:lang w:val="vi-VN"/>
        </w:rPr>
      </w:pPr>
      <w:r w:rsidRPr="00452174">
        <w:rPr>
          <w:sz w:val="28"/>
          <w:szCs w:val="26"/>
          <w:lang w:val="vi-VN"/>
        </w:rPr>
        <w:t>- Nhà thầu phải thực hiện theo bảng tiến độ chi tiết sau khi được Chủ đầu tư chấp thuận.</w:t>
      </w:r>
    </w:p>
    <w:p w14:paraId="2B4110CF" w14:textId="77777777" w:rsidR="00452174" w:rsidRPr="00452174" w:rsidRDefault="00452174" w:rsidP="00452174">
      <w:pPr>
        <w:spacing w:line="276" w:lineRule="auto"/>
        <w:ind w:right="-113" w:firstLine="567"/>
        <w:rPr>
          <w:sz w:val="28"/>
          <w:szCs w:val="26"/>
          <w:lang w:val="vi-VN"/>
        </w:rPr>
      </w:pPr>
      <w:r w:rsidRPr="00452174">
        <w:rPr>
          <w:sz w:val="28"/>
          <w:szCs w:val="26"/>
          <w:lang w:val="vi-VN"/>
        </w:rPr>
        <w:t>- Tiến độ thực hiện gói thầu phải thể hiện các mốc hoàn thành, bàn giao hạng mục. Nhà thầu phải thường xuyên đối chiếu tiến độ thực hiện so với tiến độ chi tiết đã được Chủ đầu tư chấp thuận để kịp thời có biện pháp xử lý các chậm trễ ở từng khâu. Nếu Chủ đầu tư thấy tiến độ Nhà thầu thực hiện bị chậm, có khả năng làm chậm thời hạn hoàn thành gói thầu thì Nhà thầu phải có biện pháp cần thiết cùng với sự đồng ý của Chủ đầu tư để đẩy nhanh tiến độ theo yêu cầu. Nhà thầu sẽ không được trả thêm khoản tiền nào về những biện pháp đó. Nếu gói thầu hoàn thành chậm hơn so với thời gian quy định trong hợp đồng, do lỗi của Nhà thầu gây ra thì Nhà thầu phải chịu bù đắp mọi tổn thất và chịu phạt theo quy định trong hợp đồng.</w:t>
      </w:r>
    </w:p>
    <w:p w14:paraId="7A2E8CA5" w14:textId="77777777" w:rsidR="00452174" w:rsidRPr="00452174" w:rsidRDefault="00452174" w:rsidP="00452174">
      <w:pPr>
        <w:spacing w:line="400" w:lineRule="exact"/>
        <w:ind w:firstLine="720"/>
        <w:rPr>
          <w:bCs/>
          <w:sz w:val="28"/>
          <w:szCs w:val="28"/>
          <w:lang w:val="vi-VN"/>
        </w:rPr>
      </w:pPr>
      <w:r w:rsidRPr="00452174">
        <w:rPr>
          <w:bCs/>
          <w:sz w:val="28"/>
          <w:szCs w:val="28"/>
          <w:lang w:val="vi-VN"/>
        </w:rPr>
        <w:t>Phạm vi cung cấp hàng hóa và dịch vụ của gói thầu:</w:t>
      </w:r>
    </w:p>
    <w:p w14:paraId="66D67FAA" w14:textId="77777777" w:rsidR="00452174" w:rsidRPr="00452174" w:rsidRDefault="00452174" w:rsidP="00452174">
      <w:pPr>
        <w:spacing w:line="380" w:lineRule="exact"/>
        <w:ind w:firstLine="720"/>
        <w:rPr>
          <w:sz w:val="28"/>
          <w:szCs w:val="28"/>
          <w:lang w:val="vi-VN"/>
        </w:rPr>
      </w:pPr>
      <w:r w:rsidRPr="00452174">
        <w:rPr>
          <w:sz w:val="28"/>
          <w:szCs w:val="28"/>
          <w:lang w:val="vi-VN"/>
        </w:rPr>
        <w:t>- Phạm vi cung cấp hàng hóa và dịch vụ của gói thầu quy định tại Mẫu số 01B và các tài liệu kèm theo E-HSMT (Webform trên Hệ thống mạng đấu thầu quốc gia).</w:t>
      </w:r>
    </w:p>
    <w:p w14:paraId="4DEC81FC" w14:textId="77777777" w:rsidR="00452174" w:rsidRPr="00452174" w:rsidRDefault="00452174" w:rsidP="00452174">
      <w:pPr>
        <w:spacing w:line="380" w:lineRule="exact"/>
        <w:ind w:right="-57" w:firstLine="720"/>
        <w:rPr>
          <w:sz w:val="28"/>
          <w:szCs w:val="28"/>
          <w:lang w:val="vi-VN"/>
        </w:rPr>
      </w:pPr>
      <w:r w:rsidRPr="00452174">
        <w:rPr>
          <w:sz w:val="28"/>
          <w:szCs w:val="28"/>
          <w:lang w:val="vi-VN"/>
        </w:rPr>
        <w:t>- Nhà thầu thực hiện đầy đủ các công việc đại tu cho toàn bộ các thiết bị của hệ thống được nêu trong gói thầu bao gồm tất cả các công việc liên quan từ khảo sát, lập phương án, chuẩn bị các điều kiện thực hiện đầy đủ hoàn thành các công việc liên quan đến bảo dưỡng sửa chữa thay thế thiết bị, lắp đặt, thử nghiệm, hiệu chỉnh, chạy thử, nghiệm thu đưa vào sử dụng, bảo hành...vv. Đúng theo quy định đảm bảo hệ thống vận hành bình thường đáp ứng các tính năng, thông số kỹ thuật.</w:t>
      </w:r>
    </w:p>
    <w:p w14:paraId="0543899A" w14:textId="77777777" w:rsidR="00452174" w:rsidRPr="00452174" w:rsidRDefault="00452174" w:rsidP="00452174">
      <w:pPr>
        <w:spacing w:line="380" w:lineRule="exact"/>
        <w:ind w:firstLine="720"/>
        <w:rPr>
          <w:sz w:val="28"/>
          <w:szCs w:val="28"/>
          <w:lang w:val="vi-VN"/>
        </w:rPr>
      </w:pPr>
      <w:r w:rsidRPr="00452174">
        <w:rPr>
          <w:sz w:val="28"/>
          <w:szCs w:val="28"/>
          <w:lang w:val="vi-VN"/>
        </w:rPr>
        <w:t>- Căn cứ vào thực trạng của thiết bị, nhà thầu cần khảo sát và lập phương án thi công, biện pháp an toàn sửa chữa, lắp đặt thiết bị trên cơ sở khối lượng kèm theo của bên mời thầu bao gồm:</w:t>
      </w:r>
    </w:p>
    <w:p w14:paraId="0B027F63" w14:textId="77777777" w:rsidR="00452174" w:rsidRPr="00452174" w:rsidRDefault="00452174" w:rsidP="00452174">
      <w:pPr>
        <w:spacing w:line="380" w:lineRule="exact"/>
        <w:ind w:firstLine="720"/>
        <w:rPr>
          <w:sz w:val="28"/>
          <w:szCs w:val="28"/>
          <w:lang w:val="vi-VN"/>
        </w:rPr>
      </w:pPr>
      <w:r w:rsidRPr="00452174">
        <w:rPr>
          <w:sz w:val="28"/>
          <w:szCs w:val="28"/>
          <w:lang w:val="vi-VN"/>
        </w:rPr>
        <w:t>+ Điều tra khảo sát hiện trường và thu thập các số liệu cần thiết.</w:t>
      </w:r>
    </w:p>
    <w:p w14:paraId="79DDB368" w14:textId="77777777" w:rsidR="00452174" w:rsidRPr="00452174" w:rsidRDefault="00452174" w:rsidP="00452174">
      <w:pPr>
        <w:spacing w:line="380" w:lineRule="exact"/>
        <w:ind w:firstLine="720"/>
        <w:rPr>
          <w:sz w:val="28"/>
          <w:szCs w:val="28"/>
          <w:lang w:val="vi-VN"/>
        </w:rPr>
      </w:pPr>
      <w:r w:rsidRPr="00452174">
        <w:rPr>
          <w:sz w:val="28"/>
          <w:szCs w:val="28"/>
          <w:lang w:val="vi-VN"/>
        </w:rPr>
        <w:t>+ Lập phương án kỹ thuật, phương án thi công, biện pháp an toàn phù hợp với nội dung công việc.</w:t>
      </w:r>
    </w:p>
    <w:p w14:paraId="493890B2" w14:textId="77777777" w:rsidR="00452174" w:rsidRPr="00452174" w:rsidRDefault="00452174" w:rsidP="00452174">
      <w:pPr>
        <w:spacing w:line="380" w:lineRule="exact"/>
        <w:ind w:firstLine="720"/>
        <w:rPr>
          <w:sz w:val="28"/>
          <w:szCs w:val="28"/>
          <w:lang w:val="vi-VN"/>
        </w:rPr>
      </w:pPr>
      <w:r w:rsidRPr="00452174">
        <w:rPr>
          <w:sz w:val="28"/>
          <w:szCs w:val="28"/>
          <w:lang w:val="vi-VN"/>
        </w:rPr>
        <w:t>+ Tháo dỡ các thiết bị cũ (khi cần thay mới), thu hồi và nhập trả về kho của Chủ đầu tư.</w:t>
      </w:r>
    </w:p>
    <w:p w14:paraId="1A13D681" w14:textId="77777777" w:rsidR="00452174" w:rsidRPr="00452174" w:rsidRDefault="00452174" w:rsidP="00452174">
      <w:pPr>
        <w:spacing w:line="380" w:lineRule="exact"/>
        <w:ind w:firstLine="720"/>
        <w:rPr>
          <w:sz w:val="28"/>
          <w:szCs w:val="28"/>
          <w:lang w:val="vi-VN"/>
        </w:rPr>
      </w:pPr>
      <w:r w:rsidRPr="00452174">
        <w:rPr>
          <w:sz w:val="28"/>
          <w:szCs w:val="28"/>
          <w:lang w:val="vi-VN"/>
        </w:rPr>
        <w:t>+ Kiểm tra tình trạng thiết bị, vật tư trước khi lắp đặt.</w:t>
      </w:r>
    </w:p>
    <w:p w14:paraId="0618E48A" w14:textId="77777777" w:rsidR="00452174" w:rsidRPr="00452174" w:rsidRDefault="00452174" w:rsidP="00452174">
      <w:pPr>
        <w:spacing w:line="380" w:lineRule="exact"/>
        <w:ind w:firstLine="720"/>
        <w:rPr>
          <w:sz w:val="28"/>
          <w:szCs w:val="28"/>
          <w:lang w:val="vi-VN"/>
        </w:rPr>
      </w:pPr>
      <w:r w:rsidRPr="00452174">
        <w:rPr>
          <w:sz w:val="28"/>
          <w:szCs w:val="28"/>
          <w:lang w:val="vi-VN"/>
        </w:rPr>
        <w:t>+ Thay mới, sửa chữa, bảo dưỡng, thử nghiệm, nghiệm thu và bàn giao.</w:t>
      </w:r>
    </w:p>
    <w:p w14:paraId="0404352A" w14:textId="77777777" w:rsidR="00452174" w:rsidRPr="00452174" w:rsidRDefault="00452174" w:rsidP="00452174">
      <w:pPr>
        <w:spacing w:line="380" w:lineRule="exact"/>
        <w:ind w:firstLine="720"/>
        <w:rPr>
          <w:sz w:val="28"/>
          <w:szCs w:val="28"/>
          <w:lang w:val="vi-VN"/>
        </w:rPr>
      </w:pPr>
      <w:r w:rsidRPr="00452174">
        <w:rPr>
          <w:sz w:val="28"/>
          <w:szCs w:val="28"/>
          <w:lang w:val="vi-VN"/>
        </w:rPr>
        <w:t>Nội dung công việc chi tiết của gói thầu được mô tả chi tiết ở bảng dưới đây để nhà thầu tham khảo, xây dựng giá chào thầu:</w:t>
      </w:r>
    </w:p>
    <w:p w14:paraId="3078341F" w14:textId="77777777" w:rsidR="00452174" w:rsidRPr="00452174" w:rsidRDefault="00452174" w:rsidP="00452174">
      <w:pPr>
        <w:spacing w:line="300" w:lineRule="exact"/>
        <w:jc w:val="center"/>
        <w:rPr>
          <w:b/>
          <w:sz w:val="28"/>
          <w:szCs w:val="28"/>
          <w:lang w:val="vi-VN"/>
        </w:rPr>
      </w:pPr>
      <w:r w:rsidRPr="00452174">
        <w:rPr>
          <w:b/>
          <w:sz w:val="28"/>
          <w:szCs w:val="28"/>
          <w:lang w:val="vi-VN"/>
        </w:rPr>
        <w:t>(Tham chiếu đến Phụ lục 01 Nội dung công việc chi tiết-đính kèm E-HSMT)</w:t>
      </w:r>
    </w:p>
    <w:p w14:paraId="0E745504" w14:textId="77777777" w:rsidR="00452174" w:rsidRPr="00452174" w:rsidRDefault="00452174" w:rsidP="00452174">
      <w:pPr>
        <w:ind w:firstLine="720"/>
        <w:rPr>
          <w:sz w:val="28"/>
          <w:szCs w:val="28"/>
          <w:lang w:val="vi-VN"/>
        </w:rPr>
      </w:pPr>
      <w:r w:rsidRPr="00452174">
        <w:rPr>
          <w:sz w:val="28"/>
          <w:szCs w:val="28"/>
          <w:lang w:val="vi-VN"/>
        </w:rPr>
        <w:t xml:space="preserve">- Phạm vi công việc của gói thầu bao gồm toàn bộ các tiên lượng các công việc cung cấp Vật tư thiết bị thay thế, vật tư tiêu hao, dịch vụ nhân công và dịch vụ </w:t>
      </w:r>
      <w:r w:rsidRPr="00452174">
        <w:rPr>
          <w:sz w:val="28"/>
          <w:szCs w:val="28"/>
          <w:lang w:val="vi-VN"/>
        </w:rPr>
        <w:lastRenderedPageBreak/>
        <w:t>máy thi công để sửa chữa, đại tu thiết bị được liệt kê ở Bản tiên lượng là cơ sở để nhà thầu lập giá dự thầu.</w:t>
      </w:r>
    </w:p>
    <w:p w14:paraId="1FEE466F" w14:textId="77777777" w:rsidR="00452174" w:rsidRPr="00452174" w:rsidRDefault="00452174" w:rsidP="00452174">
      <w:pPr>
        <w:ind w:firstLine="720"/>
        <w:rPr>
          <w:sz w:val="28"/>
          <w:szCs w:val="24"/>
          <w:lang w:val="vi-VN"/>
        </w:rPr>
      </w:pPr>
      <w:r w:rsidRPr="00452174">
        <w:rPr>
          <w:iCs/>
          <w:sz w:val="28"/>
          <w:szCs w:val="28"/>
          <w:lang w:val="vi-VN"/>
        </w:rPr>
        <w:t xml:space="preserve">- </w:t>
      </w:r>
      <w:r w:rsidRPr="00452174">
        <w:rPr>
          <w:sz w:val="28"/>
          <w:szCs w:val="24"/>
          <w:lang w:val="vi-VN"/>
        </w:rPr>
        <w:t>Nhà thầu phải có Bảng chào giá chi tiết kèm theo (Bản Scan và bản Excel) thể hiện đầy đủ, chi tiết các Danh mục dịch vụ đáp ứng đầy đủ, đồng bộ các yêu cầu về kỹ thuật quy định tại Chương V (tương ứng với quy định của từng loại)</w:t>
      </w:r>
      <w:r w:rsidRPr="00452174">
        <w:rPr>
          <w:bCs/>
          <w:sz w:val="28"/>
          <w:szCs w:val="24"/>
          <w:lang w:val="vi-VN"/>
        </w:rPr>
        <w:t xml:space="preserve"> tại </w:t>
      </w:r>
      <w:r w:rsidRPr="00452174">
        <w:rPr>
          <w:sz w:val="28"/>
          <w:szCs w:val="24"/>
          <w:lang w:val="vi-VN"/>
        </w:rPr>
        <w:t>Phụ lục số 02 như:</w:t>
      </w:r>
    </w:p>
    <w:p w14:paraId="1310CAD9" w14:textId="77777777" w:rsidR="00452174" w:rsidRPr="00452174" w:rsidRDefault="00452174" w:rsidP="00452174">
      <w:pPr>
        <w:ind w:firstLine="720"/>
        <w:rPr>
          <w:sz w:val="28"/>
          <w:szCs w:val="24"/>
          <w:lang w:val="vi-VN"/>
        </w:rPr>
      </w:pPr>
      <w:r w:rsidRPr="00452174">
        <w:rPr>
          <w:sz w:val="28"/>
          <w:szCs w:val="24"/>
          <w:lang w:val="vi-VN"/>
        </w:rPr>
        <w:t>+ 1. Vật tư thiết bị thay thế</w:t>
      </w:r>
    </w:p>
    <w:p w14:paraId="064294FE" w14:textId="77777777" w:rsidR="00452174" w:rsidRPr="00452174" w:rsidRDefault="00452174" w:rsidP="00452174">
      <w:pPr>
        <w:ind w:firstLine="720"/>
        <w:rPr>
          <w:sz w:val="28"/>
          <w:szCs w:val="24"/>
          <w:lang w:val="vi-VN"/>
        </w:rPr>
      </w:pPr>
      <w:r w:rsidRPr="00452174">
        <w:rPr>
          <w:sz w:val="28"/>
          <w:szCs w:val="24"/>
          <w:lang w:val="vi-VN"/>
        </w:rPr>
        <w:t>+ 2. Vật tư tiêu hao</w:t>
      </w:r>
    </w:p>
    <w:p w14:paraId="435A838E" w14:textId="77777777" w:rsidR="00452174" w:rsidRPr="00452174" w:rsidRDefault="00452174" w:rsidP="00452174">
      <w:pPr>
        <w:ind w:firstLine="720"/>
        <w:rPr>
          <w:sz w:val="28"/>
          <w:szCs w:val="24"/>
          <w:lang w:val="vi-VN"/>
        </w:rPr>
      </w:pPr>
      <w:r w:rsidRPr="00452174">
        <w:rPr>
          <w:sz w:val="28"/>
          <w:szCs w:val="24"/>
          <w:lang w:val="vi-VN"/>
        </w:rPr>
        <w:t>+ 3. Dịch vụ nhân công</w:t>
      </w:r>
    </w:p>
    <w:p w14:paraId="0275A9AB" w14:textId="77777777" w:rsidR="00452174" w:rsidRPr="00452174" w:rsidRDefault="00452174" w:rsidP="00452174">
      <w:pPr>
        <w:ind w:firstLine="720"/>
        <w:rPr>
          <w:sz w:val="28"/>
          <w:szCs w:val="24"/>
          <w:lang w:val="vi-VN"/>
        </w:rPr>
      </w:pPr>
      <w:r w:rsidRPr="00452174">
        <w:rPr>
          <w:sz w:val="28"/>
          <w:szCs w:val="24"/>
          <w:lang w:val="vi-VN"/>
        </w:rPr>
        <w:t>+ 4. Dịch vụ máy thi công</w:t>
      </w:r>
    </w:p>
    <w:p w14:paraId="76FAB8BE" w14:textId="77777777" w:rsidR="00452174" w:rsidRPr="00452174" w:rsidRDefault="00452174" w:rsidP="00452174">
      <w:pPr>
        <w:spacing w:before="120" w:after="120"/>
        <w:ind w:right="-57"/>
        <w:rPr>
          <w:iCs/>
          <w:sz w:val="28"/>
          <w:szCs w:val="28"/>
          <w:lang w:val="vi-VN"/>
        </w:rPr>
      </w:pPr>
      <w:r w:rsidRPr="00452174">
        <w:rPr>
          <w:iCs/>
          <w:sz w:val="28"/>
          <w:szCs w:val="28"/>
          <w:lang w:val="vi-VN"/>
        </w:rPr>
        <w:tab/>
        <w:t>Giá trị chào của từng Danh mục dịch vụ chi tiết phải tương ứng, phù hợp với giá trị của từng danh mục quy định tại Mẫu số 01B (Webform trên Hệ thống).</w:t>
      </w:r>
    </w:p>
    <w:p w14:paraId="0B8E5700" w14:textId="77777777" w:rsidR="00452174" w:rsidRPr="00452174" w:rsidRDefault="00452174" w:rsidP="00452174">
      <w:pPr>
        <w:spacing w:line="300" w:lineRule="exact"/>
        <w:jc w:val="center"/>
        <w:rPr>
          <w:b/>
          <w:sz w:val="28"/>
          <w:szCs w:val="28"/>
          <w:lang w:val="vi-VN"/>
        </w:rPr>
      </w:pPr>
      <w:r w:rsidRPr="00452174">
        <w:rPr>
          <w:b/>
          <w:sz w:val="28"/>
          <w:szCs w:val="28"/>
          <w:lang w:val="vi-VN"/>
        </w:rPr>
        <w:t>(Tham chiếu đến Phụ lục 02 Danh mục dịch vụ chi tiết để chào giá-đính kèm E-HSMT)</w:t>
      </w:r>
    </w:p>
    <w:p w14:paraId="6EAC5CDC" w14:textId="77777777" w:rsidR="00452174" w:rsidRPr="00452174" w:rsidRDefault="00452174" w:rsidP="00452174">
      <w:pPr>
        <w:spacing w:after="120" w:line="340" w:lineRule="exact"/>
        <w:ind w:firstLine="720"/>
        <w:rPr>
          <w:sz w:val="28"/>
          <w:szCs w:val="28"/>
          <w:lang w:val="vi-VN"/>
        </w:rPr>
      </w:pPr>
      <w:r w:rsidRPr="00452174">
        <w:rPr>
          <w:sz w:val="28"/>
          <w:szCs w:val="28"/>
          <w:lang w:val="vi-VN"/>
        </w:rPr>
        <w:t>Nhà thầu phải tự khảo sát hệ thống thiết bị, nơi lắp đặt để thiết bị cung cấp tương thích hoàn toàn với điều kiện thực tế, vị trí lắp đặt. Nhà thầu phải tính toán tất cả các yếu tố cấu thành nên giá dự thầu như vật tư thiết bị thay thế, vật tư tiêu hao, các đồ gá, các phụ kiện, nhân công, máy thi công, các loại thuế, phí, lệ phí (nếu có), … để chào giá dự thầu.</w:t>
      </w:r>
    </w:p>
    <w:p w14:paraId="65735729" w14:textId="77777777" w:rsidR="00452174" w:rsidRPr="00452174" w:rsidRDefault="00452174" w:rsidP="00452174">
      <w:pPr>
        <w:spacing w:before="120" w:after="120" w:line="276" w:lineRule="auto"/>
        <w:rPr>
          <w:b/>
          <w:sz w:val="28"/>
          <w:szCs w:val="26"/>
          <w:lang w:val="vi-VN"/>
        </w:rPr>
      </w:pPr>
      <w:r w:rsidRPr="00452174">
        <w:rPr>
          <w:b/>
          <w:sz w:val="28"/>
          <w:szCs w:val="26"/>
          <w:lang w:val="vi-VN"/>
        </w:rPr>
        <w:t>3. Yêu cầu kỹ thuật của gói thầu:</w:t>
      </w:r>
    </w:p>
    <w:p w14:paraId="14E3A7D3" w14:textId="77777777" w:rsidR="00452174" w:rsidRPr="00452174" w:rsidRDefault="00452174" w:rsidP="00452174">
      <w:pPr>
        <w:spacing w:line="276" w:lineRule="auto"/>
        <w:rPr>
          <w:b/>
          <w:sz w:val="28"/>
          <w:szCs w:val="26"/>
          <w:lang w:val="vi-VN"/>
        </w:rPr>
      </w:pPr>
      <w:r w:rsidRPr="00452174">
        <w:rPr>
          <w:b/>
          <w:i/>
          <w:sz w:val="28"/>
          <w:szCs w:val="26"/>
          <w:lang w:val="vi-VN"/>
        </w:rPr>
        <w:t>3.1. Yêu cầu về vật tư thay thế:</w:t>
      </w:r>
    </w:p>
    <w:p w14:paraId="7CA9FAA7" w14:textId="77777777" w:rsidR="00452174" w:rsidRPr="00452174" w:rsidRDefault="00452174" w:rsidP="00452174">
      <w:pPr>
        <w:spacing w:line="276" w:lineRule="auto"/>
        <w:rPr>
          <w:b/>
          <w:bCs/>
          <w:spacing w:val="2"/>
          <w:sz w:val="28"/>
          <w:szCs w:val="26"/>
          <w:lang w:val="vi-VN"/>
        </w:rPr>
      </w:pPr>
      <w:r w:rsidRPr="00452174">
        <w:rPr>
          <w:b/>
          <w:i/>
          <w:sz w:val="28"/>
          <w:szCs w:val="26"/>
          <w:lang w:val="vi-VN"/>
        </w:rPr>
        <w:t>3.1.1.</w:t>
      </w:r>
      <w:r w:rsidRPr="00452174">
        <w:rPr>
          <w:b/>
          <w:i/>
          <w:spacing w:val="-2"/>
          <w:sz w:val="28"/>
          <w:szCs w:val="26"/>
          <w:lang w:val="vi-VN"/>
        </w:rPr>
        <w:t xml:space="preserve"> Yêu cầu về thông số kỹ thuật và các tiêu chuẩn</w:t>
      </w:r>
      <w:r w:rsidRPr="00452174">
        <w:rPr>
          <w:b/>
          <w:bCs/>
          <w:i/>
          <w:spacing w:val="2"/>
          <w:sz w:val="28"/>
          <w:szCs w:val="26"/>
          <w:lang w:val="vi-VN"/>
        </w:rPr>
        <w:t>:</w:t>
      </w:r>
    </w:p>
    <w:p w14:paraId="2001D0EE" w14:textId="77777777" w:rsidR="00452174" w:rsidRPr="00452174" w:rsidRDefault="00452174" w:rsidP="00452174">
      <w:pPr>
        <w:spacing w:line="300" w:lineRule="exact"/>
        <w:ind w:firstLine="720"/>
        <w:rPr>
          <w:b/>
          <w:sz w:val="28"/>
          <w:szCs w:val="28"/>
          <w:lang w:val="vi-VN"/>
        </w:rPr>
      </w:pPr>
      <w:r w:rsidRPr="00452174">
        <w:rPr>
          <w:sz w:val="28"/>
          <w:szCs w:val="28"/>
          <w:lang w:val="vi-VN"/>
        </w:rPr>
        <w:t xml:space="preserve">Vật tư thiết bị thay thế nhà thầu chào trong E-HSDT phải đáp ứng các yêu cầu về thông số kỹ thuật và các tiêu chuẩn ở </w:t>
      </w:r>
      <w:r w:rsidRPr="00452174">
        <w:rPr>
          <w:b/>
          <w:sz w:val="28"/>
          <w:szCs w:val="28"/>
          <w:lang w:val="vi-VN"/>
        </w:rPr>
        <w:t>Phụ lục 03 Danh mục Vật tư thiết bị thay thế-đính kèm E-HSMT.</w:t>
      </w:r>
    </w:p>
    <w:p w14:paraId="00B90279" w14:textId="77777777" w:rsidR="00452174" w:rsidRPr="00452174" w:rsidRDefault="00452174" w:rsidP="00452174">
      <w:pPr>
        <w:spacing w:before="120" w:after="120" w:line="360" w:lineRule="exact"/>
        <w:ind w:firstLine="709"/>
        <w:rPr>
          <w:sz w:val="28"/>
          <w:szCs w:val="28"/>
          <w:lang w:val="vi-VN"/>
        </w:rPr>
      </w:pPr>
      <w:r w:rsidRPr="00452174">
        <w:rPr>
          <w:iCs/>
          <w:sz w:val="28"/>
          <w:szCs w:val="26"/>
          <w:lang w:val="pl-PL"/>
        </w:rPr>
        <w:t>- Đối với hàng hóa nhà thầu chào tương đương:</w:t>
      </w:r>
      <w:r w:rsidRPr="00452174">
        <w:rPr>
          <w:sz w:val="28"/>
          <w:szCs w:val="28"/>
          <w:lang w:val="vi-VN"/>
        </w:rPr>
        <w:t xml:space="preserve"> Nhà thầu phải chứng minh sự tương đương hoặc tốt hơn giữa hàng hóa nhà thầu chào với hàng hóa thuộc phạm vi gói thầu, cụ thể:</w:t>
      </w:r>
    </w:p>
    <w:p w14:paraId="54A07E6C" w14:textId="77777777" w:rsidR="00452174" w:rsidRPr="00452174" w:rsidRDefault="00452174" w:rsidP="00452174">
      <w:pPr>
        <w:spacing w:before="120" w:after="120" w:line="360" w:lineRule="exact"/>
        <w:ind w:firstLine="709"/>
        <w:rPr>
          <w:sz w:val="28"/>
          <w:szCs w:val="28"/>
          <w:lang w:val="vi-VN"/>
        </w:rPr>
      </w:pPr>
      <w:r w:rsidRPr="00452174">
        <w:rPr>
          <w:sz w:val="28"/>
          <w:szCs w:val="28"/>
          <w:lang w:val="vi-VN"/>
        </w:rPr>
        <w:t>(i) Lập bảng so sánh chi tiết tính tương đương hoặc tốt hơn với vật tư, thiết bị gốc, bao gồm nhưng không giới hạn các điểm sau:</w:t>
      </w:r>
    </w:p>
    <w:p w14:paraId="2C1EE45B" w14:textId="77777777" w:rsidR="00452174" w:rsidRPr="00452174" w:rsidRDefault="00452174" w:rsidP="00452174">
      <w:pPr>
        <w:spacing w:before="120" w:after="120" w:line="360" w:lineRule="exact"/>
        <w:ind w:right="-283" w:firstLine="709"/>
        <w:rPr>
          <w:sz w:val="28"/>
          <w:szCs w:val="28"/>
          <w:lang w:val="vi-VN"/>
        </w:rPr>
      </w:pPr>
      <w:r w:rsidRPr="00452174">
        <w:rPr>
          <w:sz w:val="28"/>
          <w:szCs w:val="28"/>
          <w:lang w:val="vi-VN"/>
        </w:rPr>
        <w:t>- Thông số kỹ thuật, tính năng sử dụng, tính đồng bộ tương thích về công nghệ và kích thước lắp đặt/kết nối với các thiết bị/hệ thống hiện hữu của Chủ đầu tư;</w:t>
      </w:r>
    </w:p>
    <w:p w14:paraId="382B444F" w14:textId="77777777" w:rsidR="00452174" w:rsidRPr="00452174" w:rsidRDefault="00452174" w:rsidP="00452174">
      <w:pPr>
        <w:spacing w:before="120" w:after="120" w:line="360" w:lineRule="exact"/>
        <w:ind w:firstLine="709"/>
        <w:rPr>
          <w:sz w:val="28"/>
          <w:szCs w:val="28"/>
          <w:lang w:val="vi-VN"/>
        </w:rPr>
      </w:pPr>
      <w:r w:rsidRPr="00452174">
        <w:rPr>
          <w:sz w:val="28"/>
          <w:szCs w:val="28"/>
          <w:lang w:val="vi-VN"/>
        </w:rPr>
        <w:t>- Các tài liệu kỹ thuật/bản vẽ của hàng hóa nhà thầu chào;</w:t>
      </w:r>
    </w:p>
    <w:p w14:paraId="6EE86EF3" w14:textId="77777777" w:rsidR="00452174" w:rsidRPr="00452174" w:rsidRDefault="00452174" w:rsidP="00452174">
      <w:pPr>
        <w:widowControl w:val="0"/>
        <w:spacing w:before="120" w:after="120" w:line="360" w:lineRule="exact"/>
        <w:ind w:firstLine="709"/>
        <w:rPr>
          <w:bCs/>
          <w:sz w:val="28"/>
          <w:szCs w:val="28"/>
          <w:lang w:val="pl-PL"/>
        </w:rPr>
      </w:pPr>
      <w:r w:rsidRPr="00452174">
        <w:rPr>
          <w:bCs/>
          <w:sz w:val="28"/>
          <w:szCs w:val="28"/>
          <w:lang w:val="pl-PL"/>
        </w:rPr>
        <w:t>(ii) Nhà thầu cam kết chịu toàn bộ chi phí bồi thường các thiệt hại gây ra do sự không tương thích hoặc do lỗi hàng hóa nhà thầu cung cấp gây ra cho các thiết bị/hệ thống của chủ đầu tư sau khi thay thế vật tư, lắp đặt, vận hành chạy thử và trong thời gian bảo hành.</w:t>
      </w:r>
    </w:p>
    <w:p w14:paraId="65F561D4" w14:textId="77777777" w:rsidR="00452174" w:rsidRPr="00452174" w:rsidRDefault="00452174" w:rsidP="00452174">
      <w:pPr>
        <w:widowControl w:val="0"/>
        <w:spacing w:before="120" w:after="120" w:line="360" w:lineRule="exact"/>
        <w:ind w:firstLine="709"/>
        <w:rPr>
          <w:i/>
          <w:sz w:val="28"/>
          <w:szCs w:val="28"/>
          <w:u w:val="single"/>
          <w:lang w:val="pl-PL"/>
        </w:rPr>
      </w:pPr>
      <w:r w:rsidRPr="00452174">
        <w:rPr>
          <w:b/>
          <w:i/>
          <w:sz w:val="28"/>
          <w:szCs w:val="28"/>
          <w:u w:val="single"/>
          <w:lang w:val="pl-PL"/>
        </w:rPr>
        <w:t>Ghi chú:</w:t>
      </w:r>
      <w:r w:rsidRPr="00452174">
        <w:rPr>
          <w:i/>
          <w:sz w:val="28"/>
          <w:szCs w:val="28"/>
          <w:u w:val="single"/>
          <w:lang w:val="pl-PL"/>
        </w:rPr>
        <w:t xml:space="preserve"> </w:t>
      </w:r>
      <w:r w:rsidRPr="00452174">
        <w:rPr>
          <w:i/>
          <w:iCs/>
          <w:sz w:val="28"/>
          <w:szCs w:val="28"/>
          <w:lang w:val="pl-PL"/>
        </w:rPr>
        <w:t xml:space="preserve">Đối với các danh mục hàng hóa là Vòng bi: Trường hợp nhà thầu chào hàng hóa từ các hãng sản xuất: FAG, SKF, NSK, NTN thì không cần phải </w:t>
      </w:r>
      <w:r w:rsidRPr="00452174">
        <w:rPr>
          <w:i/>
          <w:iCs/>
          <w:sz w:val="28"/>
          <w:szCs w:val="28"/>
          <w:lang w:val="pl-PL"/>
        </w:rPr>
        <w:lastRenderedPageBreak/>
        <w:t>chứng minh theo yêu cầu nêu trên khi đáp ứng về thông số kỹ thuật theo yêu cầu trong E-HSMT.</w:t>
      </w:r>
    </w:p>
    <w:p w14:paraId="11B6DE1B" w14:textId="77777777" w:rsidR="00452174" w:rsidRPr="00452174" w:rsidRDefault="00452174" w:rsidP="00452174">
      <w:pPr>
        <w:spacing w:line="276" w:lineRule="auto"/>
        <w:rPr>
          <w:sz w:val="28"/>
          <w:szCs w:val="26"/>
          <w:lang w:val="vi-VN"/>
        </w:rPr>
      </w:pPr>
      <w:r w:rsidRPr="00452174">
        <w:rPr>
          <w:b/>
          <w:i/>
          <w:sz w:val="28"/>
          <w:szCs w:val="28"/>
          <w:lang w:val="vi-VN"/>
        </w:rPr>
        <w:t>3.1.2. Yêu cầu về tài liệu chứng minh mác mã, thông số kỹ thuật hàng hóa</w:t>
      </w:r>
      <w:r w:rsidRPr="00452174">
        <w:rPr>
          <w:b/>
          <w:sz w:val="28"/>
          <w:szCs w:val="28"/>
          <w:lang w:val="vi-VN"/>
        </w:rPr>
        <w:t>:</w:t>
      </w:r>
    </w:p>
    <w:p w14:paraId="2F736E5A" w14:textId="77777777" w:rsidR="00452174" w:rsidRPr="00452174" w:rsidRDefault="00452174" w:rsidP="00452174">
      <w:pPr>
        <w:widowControl w:val="0"/>
        <w:spacing w:before="120" w:after="120" w:line="360" w:lineRule="exact"/>
        <w:ind w:firstLine="720"/>
        <w:rPr>
          <w:bCs/>
          <w:sz w:val="28"/>
          <w:szCs w:val="28"/>
          <w:lang w:val="vi-VN"/>
        </w:rPr>
      </w:pPr>
      <w:r w:rsidRPr="00452174">
        <w:rPr>
          <w:bCs/>
          <w:sz w:val="28"/>
          <w:szCs w:val="28"/>
          <w:lang w:val="vi-VN"/>
        </w:rPr>
        <w:t xml:space="preserve">- Tài liệu kỹ thuật hàng hóa có thể là tiếng Việt hoặc tiếng Anh. Nếu sử dụng ngôn ngữ khác hoặc </w:t>
      </w:r>
      <w:r w:rsidRPr="00452174">
        <w:rPr>
          <w:iCs/>
          <w:sz w:val="28"/>
          <w:szCs w:val="28"/>
          <w:lang w:val="vi-VN"/>
        </w:rPr>
        <w:t>các tài liệu nêu trên không được viết bằng tiếng Việt thì Nhà thầu phải gửi kèm bản dịch các tài liệu đó sang tiếng Việt.</w:t>
      </w:r>
    </w:p>
    <w:p w14:paraId="7A5D438A" w14:textId="77777777" w:rsidR="00452174" w:rsidRPr="00452174" w:rsidRDefault="00452174" w:rsidP="00452174">
      <w:pPr>
        <w:tabs>
          <w:tab w:val="left" w:pos="993"/>
        </w:tabs>
        <w:spacing w:line="360" w:lineRule="exact"/>
        <w:ind w:firstLine="720"/>
        <w:rPr>
          <w:iCs/>
          <w:sz w:val="28"/>
          <w:lang w:val="vi-VN"/>
        </w:rPr>
      </w:pPr>
      <w:r w:rsidRPr="00452174">
        <w:rPr>
          <w:iCs/>
          <w:sz w:val="28"/>
          <w:lang w:val="vi-VN"/>
        </w:rPr>
        <w:t>- Tài liệu được yêu cầu là tài liệu kỹ thuật của Nhà sản xuất (catalog hoặc bản vẽ, tài liệu tương đương khác), thể hiện được các thông số trong bảng chào kỹ thuật của hàng hóa chào thầu.</w:t>
      </w:r>
    </w:p>
    <w:p w14:paraId="66F504F5" w14:textId="77777777" w:rsidR="00452174" w:rsidRPr="00452174" w:rsidRDefault="00452174" w:rsidP="00452174">
      <w:pPr>
        <w:widowControl w:val="0"/>
        <w:spacing w:before="120" w:after="120" w:line="360" w:lineRule="exact"/>
        <w:ind w:firstLine="567"/>
        <w:rPr>
          <w:bCs/>
          <w:sz w:val="28"/>
          <w:szCs w:val="28"/>
          <w:lang w:val="vi-VN"/>
        </w:rPr>
      </w:pPr>
      <w:r w:rsidRPr="00452174">
        <w:rPr>
          <w:bCs/>
          <w:sz w:val="28"/>
          <w:szCs w:val="28"/>
          <w:lang w:val="vi-VN"/>
        </w:rPr>
        <w:t xml:space="preserve">- Đối với hàng hóa nhà thầu chào có </w:t>
      </w:r>
      <w:r w:rsidRPr="00452174">
        <w:rPr>
          <w:iCs/>
          <w:sz w:val="28"/>
          <w:szCs w:val="28"/>
          <w:lang w:val="vi-VN"/>
        </w:rPr>
        <w:t>ký mã hiệu</w:t>
      </w:r>
      <w:r w:rsidRPr="00452174">
        <w:rPr>
          <w:bCs/>
          <w:sz w:val="28"/>
          <w:szCs w:val="28"/>
          <w:lang w:val="pl-PL"/>
        </w:rPr>
        <w:t xml:space="preserve">, hãng sản xuất </w:t>
      </w:r>
      <w:r w:rsidRPr="00452174">
        <w:rPr>
          <w:bCs/>
          <w:sz w:val="28"/>
          <w:szCs w:val="28"/>
          <w:lang w:val="vi-VN"/>
        </w:rPr>
        <w:t xml:space="preserve">giống với mô tả: Nhà thầu cung cấp các tài liệu kỹ thuật của Nhà sản xuất trong quá trình nghiệm thu để chứng minh chất lượng của hàng hóa. </w:t>
      </w:r>
    </w:p>
    <w:p w14:paraId="60CC26B5" w14:textId="77777777" w:rsidR="00452174" w:rsidRPr="00452174" w:rsidRDefault="00452174" w:rsidP="00452174">
      <w:pPr>
        <w:widowControl w:val="0"/>
        <w:spacing w:before="120" w:after="120" w:line="360" w:lineRule="exact"/>
        <w:ind w:firstLine="567"/>
        <w:rPr>
          <w:sz w:val="28"/>
          <w:szCs w:val="28"/>
          <w:lang w:val="vi-VN"/>
        </w:rPr>
      </w:pPr>
      <w:r w:rsidRPr="00452174">
        <w:rPr>
          <w:bCs/>
          <w:sz w:val="28"/>
          <w:szCs w:val="28"/>
          <w:lang w:val="vi-VN"/>
        </w:rPr>
        <w:t xml:space="preserve">- Đối với hàng hóa nhà thầu chào có nhà sản xuất giống với nhà sản xuất đã mô tả nhưng </w:t>
      </w:r>
      <w:r w:rsidRPr="00452174">
        <w:rPr>
          <w:iCs/>
          <w:sz w:val="28"/>
          <w:szCs w:val="28"/>
          <w:lang w:val="vi-VN"/>
        </w:rPr>
        <w:t>ký mã hiệu</w:t>
      </w:r>
      <w:r w:rsidRPr="00452174">
        <w:rPr>
          <w:bCs/>
          <w:sz w:val="28"/>
          <w:szCs w:val="28"/>
          <w:lang w:val="vi-VN"/>
        </w:rPr>
        <w:t xml:space="preserve"> khác với </w:t>
      </w:r>
      <w:r w:rsidRPr="00452174">
        <w:rPr>
          <w:iCs/>
          <w:sz w:val="28"/>
          <w:szCs w:val="28"/>
          <w:lang w:val="vi-VN"/>
        </w:rPr>
        <w:t>ký mã hiệu</w:t>
      </w:r>
      <w:r w:rsidRPr="00452174">
        <w:rPr>
          <w:bCs/>
          <w:sz w:val="28"/>
          <w:szCs w:val="28"/>
          <w:lang w:val="vi-VN"/>
        </w:rPr>
        <w:t xml:space="preserve"> đã mô tả: </w:t>
      </w:r>
      <w:r w:rsidRPr="00452174">
        <w:rPr>
          <w:sz w:val="28"/>
          <w:szCs w:val="28"/>
          <w:lang w:val="vi-VN"/>
        </w:rPr>
        <w:t>Nhà thầu phải cung cấp tài liệu công bố của nhà sản xuất cho hàng hóa chào thầu về những thay đổi đó và bảo đảm sự tương đương, tốt hơn hoặc phải cung cấp tài liệu chứng minh.</w:t>
      </w:r>
    </w:p>
    <w:p w14:paraId="12F5E9B0" w14:textId="77777777" w:rsidR="00452174" w:rsidRPr="00452174" w:rsidRDefault="00452174" w:rsidP="00452174">
      <w:pPr>
        <w:tabs>
          <w:tab w:val="left" w:pos="993"/>
        </w:tabs>
        <w:spacing w:line="276" w:lineRule="auto"/>
        <w:rPr>
          <w:b/>
          <w:i/>
          <w:sz w:val="28"/>
          <w:szCs w:val="26"/>
          <w:lang w:val="vi-VN"/>
        </w:rPr>
      </w:pPr>
      <w:r w:rsidRPr="00452174">
        <w:rPr>
          <w:b/>
          <w:i/>
          <w:sz w:val="28"/>
          <w:szCs w:val="26"/>
          <w:lang w:val="vi-VN"/>
        </w:rPr>
        <w:t>3.1.3 Tiến độ cung cấp và xuất xứ hàng hóa:</w:t>
      </w:r>
    </w:p>
    <w:p w14:paraId="7F12C90B" w14:textId="77777777" w:rsidR="00452174" w:rsidRPr="00452174" w:rsidRDefault="00452174" w:rsidP="00452174">
      <w:pPr>
        <w:spacing w:line="276" w:lineRule="auto"/>
        <w:ind w:firstLine="567"/>
        <w:rPr>
          <w:sz w:val="28"/>
          <w:szCs w:val="26"/>
          <w:lang w:val="vi-VN"/>
        </w:rPr>
      </w:pPr>
      <w:r w:rsidRPr="00452174">
        <w:rPr>
          <w:sz w:val="28"/>
          <w:szCs w:val="26"/>
          <w:lang w:val="vi-VN"/>
        </w:rPr>
        <w:t>- Tiến độ cung cấp vật tư thiết bị thay thế: Quy định tại Mẫu số 01B.</w:t>
      </w:r>
      <w:r w:rsidRPr="00452174">
        <w:rPr>
          <w:bCs/>
          <w:spacing w:val="4"/>
          <w:sz w:val="28"/>
          <w:szCs w:val="28"/>
          <w:lang w:val="vi-VN"/>
        </w:rPr>
        <w:t xml:space="preserve"> Trường hợp đến ngày phải bàn giao hàng hóa (ngày hoàn thành dịch vụ quy định tại Mẫu số 01B) mà Chủ đầu tư chưa bàn giao mặt bằng và không đủ điều kiện tiếp nhận thì Nhà thầu phải có trách nhiệm quản lý toàn bộ hàng hóa (không phát sinh chi phí đối vơi Chủ đầu tư). Khi đó, nhà thầu phải có văn bản báo cáo về tiến độ cung cấp và phải đảm bảo hồ sơ tài liệu kèm theo hàng hóa được thiết lập nằm trong tiến độ cung cấp.</w:t>
      </w:r>
    </w:p>
    <w:p w14:paraId="0EB7AF79" w14:textId="77777777" w:rsidR="00452174" w:rsidRPr="00452174" w:rsidRDefault="00452174" w:rsidP="00452174">
      <w:pPr>
        <w:spacing w:line="276" w:lineRule="auto"/>
        <w:ind w:firstLine="567"/>
        <w:rPr>
          <w:bCs/>
          <w:iCs/>
          <w:sz w:val="28"/>
          <w:szCs w:val="26"/>
          <w:lang w:val="vi-VN"/>
        </w:rPr>
      </w:pPr>
      <w:r w:rsidRPr="00452174">
        <w:rPr>
          <w:sz w:val="28"/>
          <w:szCs w:val="26"/>
          <w:lang w:val="vi-VN"/>
        </w:rPr>
        <w:t xml:space="preserve">- Xuất xứ: </w:t>
      </w:r>
      <w:r w:rsidRPr="00452174">
        <w:rPr>
          <w:bCs/>
          <w:sz w:val="28"/>
          <w:szCs w:val="28"/>
          <w:lang w:val="vi-VN"/>
        </w:rPr>
        <w:t>Nhà thầu phải chào hàng hóa có xuất xứ rõ ràng</w:t>
      </w:r>
      <w:r w:rsidRPr="00452174">
        <w:rPr>
          <w:sz w:val="28"/>
          <w:szCs w:val="28"/>
          <w:lang w:val="vi-VN"/>
        </w:rPr>
        <w:t xml:space="preserve"> </w:t>
      </w:r>
      <w:r w:rsidRPr="00452174">
        <w:rPr>
          <w:bCs/>
          <w:sz w:val="28"/>
          <w:szCs w:val="28"/>
          <w:lang w:val="vi-VN"/>
        </w:rPr>
        <w:t xml:space="preserve">trong E-HSDT bao gồm tên Nhà sản xuất, quốc gia hoặc vùng lãnh thổ sản xuất hàng hóa. </w:t>
      </w:r>
      <w:r w:rsidRPr="00452174">
        <w:rPr>
          <w:bCs/>
          <w:iCs/>
          <w:sz w:val="28"/>
          <w:szCs w:val="26"/>
          <w:lang w:val="vi-VN"/>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37D36DD4" w14:textId="77777777" w:rsidR="00452174" w:rsidRPr="00452174" w:rsidRDefault="00452174" w:rsidP="00452174">
      <w:pPr>
        <w:spacing w:line="276" w:lineRule="auto"/>
        <w:ind w:firstLine="567"/>
        <w:rPr>
          <w:b/>
          <w:i/>
          <w:sz w:val="28"/>
          <w:szCs w:val="26"/>
          <w:lang w:val="vi-VN"/>
        </w:rPr>
      </w:pPr>
      <w:r w:rsidRPr="00452174">
        <w:rPr>
          <w:b/>
          <w:i/>
          <w:sz w:val="28"/>
          <w:szCs w:val="26"/>
          <w:lang w:val="vi-VN"/>
        </w:rPr>
        <w:t>3.1.4. Bảo hành, bảo trì:</w:t>
      </w:r>
    </w:p>
    <w:p w14:paraId="452932AF" w14:textId="77777777" w:rsidR="00452174" w:rsidRPr="00452174" w:rsidRDefault="00452174" w:rsidP="00452174">
      <w:pPr>
        <w:widowControl w:val="0"/>
        <w:ind w:firstLine="720"/>
        <w:rPr>
          <w:sz w:val="28"/>
          <w:szCs w:val="26"/>
          <w:lang w:val="vi-VN"/>
        </w:rPr>
      </w:pPr>
      <w:r w:rsidRPr="00452174">
        <w:rPr>
          <w:sz w:val="28"/>
          <w:szCs w:val="26"/>
          <w:lang w:val="vi-VN"/>
        </w:rPr>
        <w:t>- Thời gian bảo hành: Tất cả hàng hóa phải được bảo hành theo tiêu chuẩn của Nhà sản xuất, thời gian bảo hành tối thiểu 12 tháng kể từ ngày hạng mục công trình được nghiệm thu bàn giao vận hành thương mại (nhà thầu phải đề xuất cụ thể về thời gian bảo hành). Trong trường hợp phải sửa chữa khắc phục thì thời gian bảo hành được tính thêm bằng thời gian sửa chữa; trường hợp hạng mục hàng hóa phải thay thế mới thì thời gian bảo hành được tính lại từ đầu kể từ ngày nghiệm thu bàn giao hàng hóa đó.</w:t>
      </w:r>
    </w:p>
    <w:p w14:paraId="588A4727" w14:textId="77777777" w:rsidR="00452174" w:rsidRPr="00452174" w:rsidRDefault="00452174" w:rsidP="00452174">
      <w:pPr>
        <w:tabs>
          <w:tab w:val="left" w:pos="993"/>
        </w:tabs>
        <w:spacing w:line="276" w:lineRule="auto"/>
        <w:rPr>
          <w:sz w:val="28"/>
          <w:szCs w:val="26"/>
          <w:lang w:val="vi-VN"/>
        </w:rPr>
      </w:pPr>
      <w:r w:rsidRPr="00452174">
        <w:rPr>
          <w:b/>
          <w:i/>
          <w:sz w:val="28"/>
          <w:szCs w:val="26"/>
          <w:lang w:val="vi-VN"/>
        </w:rPr>
        <w:lastRenderedPageBreak/>
        <w:tab/>
        <w:t>3.1.5. Các yêu cầu khác</w:t>
      </w:r>
      <w:r w:rsidRPr="00452174">
        <w:rPr>
          <w:sz w:val="28"/>
          <w:szCs w:val="26"/>
          <w:lang w:val="vi-VN"/>
        </w:rPr>
        <w:t>:</w:t>
      </w:r>
    </w:p>
    <w:p w14:paraId="4BD88C5E" w14:textId="77777777" w:rsidR="00452174" w:rsidRPr="00452174" w:rsidRDefault="00452174" w:rsidP="00452174">
      <w:pPr>
        <w:widowControl w:val="0"/>
        <w:ind w:firstLine="720"/>
        <w:rPr>
          <w:iCs/>
          <w:sz w:val="28"/>
          <w:szCs w:val="26"/>
          <w:lang w:val="vi-VN"/>
        </w:rPr>
      </w:pPr>
      <w:r w:rsidRPr="00452174">
        <w:rPr>
          <w:sz w:val="28"/>
          <w:szCs w:val="26"/>
          <w:lang w:val="vi-VN"/>
        </w:rPr>
        <w:t xml:space="preserve">- </w:t>
      </w:r>
      <w:r w:rsidRPr="00452174">
        <w:rPr>
          <w:iCs/>
          <w:sz w:val="28"/>
          <w:szCs w:val="26"/>
          <w:lang w:val="vi-VN"/>
        </w:rPr>
        <w:t xml:space="preserve">Cấp hàng mới 100%, </w:t>
      </w:r>
      <w:r w:rsidRPr="00452174">
        <w:rPr>
          <w:iCs/>
          <w:sz w:val="28"/>
          <w:szCs w:val="26"/>
          <w:lang w:val="it-IT"/>
        </w:rPr>
        <w:t xml:space="preserve">chưa qua sử dụng; nguyên đai nguyên kiện, tình trạng nguyên vẹn, không móp méo </w:t>
      </w:r>
      <w:r w:rsidRPr="00452174">
        <w:rPr>
          <w:iCs/>
          <w:sz w:val="28"/>
          <w:szCs w:val="26"/>
          <w:lang w:val="vi-VN"/>
        </w:rPr>
        <w:t>và đóng gói theo tiêu chuẩn của nhà sản xuất trước khi bàn giao tại kho Công ty cổ phần Nhiệt điện Quảng Ninh.</w:t>
      </w:r>
    </w:p>
    <w:p w14:paraId="4D8DCCE3" w14:textId="77777777" w:rsidR="00452174" w:rsidRPr="00452174" w:rsidRDefault="00452174" w:rsidP="00452174">
      <w:pPr>
        <w:widowControl w:val="0"/>
        <w:ind w:firstLine="720"/>
        <w:rPr>
          <w:iCs/>
          <w:sz w:val="28"/>
          <w:szCs w:val="26"/>
          <w:lang w:val="vi-VN"/>
        </w:rPr>
      </w:pPr>
      <w:r w:rsidRPr="00452174">
        <w:rPr>
          <w:iCs/>
          <w:sz w:val="28"/>
          <w:szCs w:val="26"/>
          <w:lang w:val="vi-VN"/>
        </w:rPr>
        <w:t>- Không vi phạm quyền sở hữu trí tuệ đối với hàng hóa cung cấp.</w:t>
      </w:r>
    </w:p>
    <w:p w14:paraId="53F9F907" w14:textId="77777777" w:rsidR="00452174" w:rsidRPr="00452174" w:rsidRDefault="00452174" w:rsidP="00452174">
      <w:pPr>
        <w:widowControl w:val="0"/>
        <w:ind w:firstLine="720"/>
        <w:rPr>
          <w:iCs/>
          <w:sz w:val="28"/>
          <w:szCs w:val="26"/>
          <w:lang w:val="vi-VN"/>
        </w:rPr>
      </w:pPr>
      <w:r w:rsidRPr="00452174">
        <w:rPr>
          <w:sz w:val="28"/>
          <w:szCs w:val="26"/>
          <w:lang w:val="vi-VN"/>
        </w:rPr>
        <w:t xml:space="preserve">- </w:t>
      </w:r>
      <w:r w:rsidRPr="00452174">
        <w:rPr>
          <w:iCs/>
          <w:sz w:val="28"/>
          <w:szCs w:val="26"/>
          <w:lang w:val="vi-VN"/>
        </w:rPr>
        <w:t>Yêu cầu sản phẩm cung cấp phải đảm bảo tính đồng bộ, tương thích về công nghệ, phần mềm, chương trình điều khiển, chuẩn kết nối và kích thước lắp đặt với hệ thống thiết bị đã lắp đặt và đang vận hành tại Công ty cổ phần Nhiệt điện Quảng Ninh.</w:t>
      </w:r>
    </w:p>
    <w:p w14:paraId="37D37635" w14:textId="77777777" w:rsidR="00452174" w:rsidRPr="00452174" w:rsidRDefault="00452174" w:rsidP="00452174">
      <w:pPr>
        <w:widowControl w:val="0"/>
        <w:ind w:firstLine="720"/>
        <w:rPr>
          <w:iCs/>
          <w:sz w:val="28"/>
          <w:szCs w:val="26"/>
          <w:lang w:val="vi-VN"/>
        </w:rPr>
      </w:pPr>
      <w:r w:rsidRPr="00452174">
        <w:rPr>
          <w:iCs/>
          <w:sz w:val="28"/>
          <w:szCs w:val="26"/>
          <w:lang w:val="vi-VN"/>
        </w:rPr>
        <w:t>- Khi giao nhận hàng hóa, Nhà thầu có trách nhiệm cử đại điện có đủ năng lực, kinh nghiệm về hàng hóa đến địa điểm giao hàng của Chủ đầu tư.</w:t>
      </w:r>
    </w:p>
    <w:p w14:paraId="466AA1FA" w14:textId="77777777" w:rsidR="00452174" w:rsidRPr="00452174" w:rsidRDefault="00452174" w:rsidP="00452174">
      <w:pPr>
        <w:widowControl w:val="0"/>
        <w:ind w:firstLine="720"/>
        <w:rPr>
          <w:iCs/>
          <w:sz w:val="28"/>
          <w:szCs w:val="26"/>
          <w:lang w:val="vi-VN"/>
        </w:rPr>
      </w:pPr>
      <w:r w:rsidRPr="00452174">
        <w:rPr>
          <w:sz w:val="28"/>
          <w:szCs w:val="26"/>
          <w:lang w:val="vi-VN"/>
        </w:rPr>
        <w:t>- Chủ đầu tư có quyền kiểm tra, thử nghiệm hàng hóa được cung cấp để khẳng định hàng hóa đó có đặc tính kỹ thuật phù hợp với yêu cầu của E-HSMT. Nếu kết quả kiểm tra thử nghiệm đạt yêu cầu kỹ thuật thì bên Mời thầu chịu mọi chi phí thử nghiệm, ngược lại nếu kết quả kiểm tra thử nghiệm không đạt yêu cầu kỹ thuật thì Nhà thầu chịu chi phí thử nghiệm và các chi phí phát sinh khác khi đó Bên Mời thầu từ chối không nhận hàng hoá.</w:t>
      </w:r>
    </w:p>
    <w:p w14:paraId="03D4BBAE" w14:textId="77777777" w:rsidR="00452174" w:rsidRPr="00452174" w:rsidRDefault="00452174" w:rsidP="00452174">
      <w:pPr>
        <w:widowControl w:val="0"/>
        <w:ind w:firstLine="720"/>
        <w:rPr>
          <w:iCs/>
          <w:sz w:val="28"/>
          <w:szCs w:val="26"/>
          <w:lang w:val="vi-VN"/>
        </w:rPr>
      </w:pPr>
      <w:r w:rsidRPr="00452174">
        <w:rPr>
          <w:sz w:val="28"/>
          <w:szCs w:val="26"/>
          <w:lang w:val="vi-VN"/>
        </w:rPr>
        <w:t>- C</w:t>
      </w:r>
      <w:r w:rsidRPr="00452174">
        <w:rPr>
          <w:iCs/>
          <w:sz w:val="28"/>
          <w:szCs w:val="26"/>
          <w:lang w:val="vi-VN"/>
        </w:rPr>
        <w:t>hịu trách nhiệm trước chủ đầu tư và pháp luật về tính chính xác của các hồ sơ tài liệu do nhà thầu cung cấp cho chủ đầu tư, nếu sai nhà thầu phải hoàn toàn chịu trách nhiệm.</w:t>
      </w:r>
    </w:p>
    <w:p w14:paraId="1330BD1C" w14:textId="77777777" w:rsidR="00452174" w:rsidRPr="00452174" w:rsidRDefault="00452174" w:rsidP="00452174">
      <w:pPr>
        <w:tabs>
          <w:tab w:val="left" w:pos="993"/>
        </w:tabs>
        <w:spacing w:line="360" w:lineRule="exact"/>
        <w:ind w:firstLine="720"/>
        <w:rPr>
          <w:iCs/>
          <w:sz w:val="28"/>
          <w:szCs w:val="26"/>
          <w:lang w:val="it-IT"/>
        </w:rPr>
      </w:pPr>
      <w:r w:rsidRPr="00452174">
        <w:rPr>
          <w:iCs/>
          <w:sz w:val="28"/>
          <w:szCs w:val="26"/>
          <w:lang w:val="it-IT"/>
        </w:rPr>
        <w:t xml:space="preserve">- Đối với hàng hóa nhập khẩu: </w:t>
      </w:r>
    </w:p>
    <w:p w14:paraId="4FD385CE" w14:textId="77777777" w:rsidR="00452174" w:rsidRPr="00452174" w:rsidRDefault="00452174" w:rsidP="00452174">
      <w:pPr>
        <w:tabs>
          <w:tab w:val="left" w:pos="993"/>
        </w:tabs>
        <w:spacing w:line="360" w:lineRule="exact"/>
        <w:ind w:firstLine="720"/>
        <w:rPr>
          <w:sz w:val="28"/>
          <w:szCs w:val="28"/>
          <w:lang w:val="vi-VN"/>
        </w:rPr>
      </w:pPr>
      <w:r w:rsidRPr="00452174">
        <w:rPr>
          <w:iCs/>
          <w:sz w:val="28"/>
          <w:szCs w:val="26"/>
          <w:lang w:val="it-IT"/>
        </w:rPr>
        <w:t xml:space="preserve">Giấy chứng nhận xuất xứ hàng hóa (C/O); Chứng chỉ chất lượng của nhà chế tạo (CQ)/ hoặc Giấy chứng nhận phân tích của hãng sản xuất (COA-Certificate of Analysis)/hoặc Giấy chứng nhận kiểm tra, Giấy chứng nhận tuân thủ/Giấy chứng nhận sản xuất và phù hợp (Test Certificate, Certificate of Compliance/Conformance and Manufacture’s Certificate) (bản gốc hoặc bản công chứng/chứng thực); Tờ khai hải quan hàng hóa nhập khẩu (bản chụp đóng dấu của đơn vị nhập khẩu). Đối với hàng hóa sản xuất trong nước: Chứng chỉ xuất xưởng của nhà sản xuất (bản gốc hoặc bản công chứng/chứng thực) </w:t>
      </w:r>
      <w:r w:rsidRPr="00452174">
        <w:rPr>
          <w:sz w:val="28"/>
          <w:szCs w:val="28"/>
          <w:lang w:val="it-IT"/>
        </w:rPr>
        <w:t>và các tài liệu kỹ thuật liên quan khác kèm theo (nếu có)</w:t>
      </w:r>
      <w:r w:rsidRPr="00452174">
        <w:rPr>
          <w:rFonts w:eastAsia="Calibri"/>
          <w:sz w:val="28"/>
          <w:szCs w:val="28"/>
          <w:lang w:val="vi-VN"/>
        </w:rPr>
        <w:t xml:space="preserve"> </w:t>
      </w:r>
      <w:r w:rsidRPr="00452174">
        <w:rPr>
          <w:sz w:val="28"/>
          <w:szCs w:val="26"/>
          <w:lang w:val="vi-VN"/>
        </w:rPr>
        <w:t>đối với các mục hàng hóa có yêu cầu cung cấp như sau:</w:t>
      </w:r>
    </w:p>
    <w:p w14:paraId="00C1173E" w14:textId="77777777" w:rsidR="00452174" w:rsidRPr="00452174" w:rsidRDefault="00452174" w:rsidP="00452174">
      <w:pPr>
        <w:widowControl w:val="0"/>
        <w:rPr>
          <w:sz w:val="28"/>
          <w:szCs w:val="26"/>
          <w:lang w:val="vi-VN"/>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554"/>
        <w:gridCol w:w="4469"/>
        <w:gridCol w:w="1559"/>
      </w:tblGrid>
      <w:tr w:rsidR="00452174" w:rsidRPr="00452174" w14:paraId="2348D974" w14:textId="77777777" w:rsidTr="00F34B8C">
        <w:trPr>
          <w:trHeight w:val="1035"/>
          <w:jc w:val="center"/>
        </w:trPr>
        <w:tc>
          <w:tcPr>
            <w:tcW w:w="1060" w:type="dxa"/>
            <w:vAlign w:val="center"/>
            <w:hideMark/>
          </w:tcPr>
          <w:p w14:paraId="0AA54C1D" w14:textId="77777777" w:rsidR="00452174" w:rsidRPr="00452174" w:rsidRDefault="00452174" w:rsidP="00F34B8C">
            <w:pPr>
              <w:jc w:val="center"/>
              <w:rPr>
                <w:b/>
                <w:bCs/>
                <w:sz w:val="28"/>
                <w:szCs w:val="28"/>
              </w:rPr>
            </w:pPr>
            <w:r w:rsidRPr="00452174">
              <w:rPr>
                <w:b/>
                <w:bCs/>
                <w:sz w:val="28"/>
                <w:szCs w:val="24"/>
                <w:lang w:val="nl-NL"/>
              </w:rPr>
              <w:t>STT</w:t>
            </w:r>
          </w:p>
        </w:tc>
        <w:tc>
          <w:tcPr>
            <w:tcW w:w="1554" w:type="dxa"/>
            <w:vAlign w:val="center"/>
            <w:hideMark/>
          </w:tcPr>
          <w:p w14:paraId="0265BCEC" w14:textId="77777777" w:rsidR="00452174" w:rsidRPr="00452174" w:rsidRDefault="00452174" w:rsidP="00F34B8C">
            <w:pPr>
              <w:jc w:val="center"/>
              <w:rPr>
                <w:b/>
                <w:bCs/>
                <w:sz w:val="28"/>
                <w:szCs w:val="28"/>
              </w:rPr>
            </w:pPr>
            <w:r w:rsidRPr="00452174">
              <w:rPr>
                <w:b/>
                <w:bCs/>
                <w:sz w:val="28"/>
                <w:szCs w:val="28"/>
              </w:rPr>
              <w:t>STT</w:t>
            </w:r>
            <w:r w:rsidRPr="00452174">
              <w:rPr>
                <w:b/>
                <w:bCs/>
                <w:sz w:val="28"/>
                <w:szCs w:val="28"/>
              </w:rPr>
              <w:br/>
              <w:t>(Webform)</w:t>
            </w:r>
          </w:p>
        </w:tc>
        <w:tc>
          <w:tcPr>
            <w:tcW w:w="4469" w:type="dxa"/>
            <w:vAlign w:val="center"/>
            <w:hideMark/>
          </w:tcPr>
          <w:p w14:paraId="140D542F" w14:textId="77777777" w:rsidR="00452174" w:rsidRPr="00452174" w:rsidRDefault="00452174" w:rsidP="00F34B8C">
            <w:pPr>
              <w:jc w:val="center"/>
              <w:rPr>
                <w:b/>
                <w:bCs/>
                <w:sz w:val="28"/>
                <w:szCs w:val="28"/>
              </w:rPr>
            </w:pPr>
            <w:r w:rsidRPr="00452174">
              <w:rPr>
                <w:b/>
                <w:bCs/>
                <w:sz w:val="28"/>
                <w:szCs w:val="24"/>
                <w:lang w:val="nl-NL"/>
              </w:rPr>
              <w:t>Danh mục dịch vụ</w:t>
            </w:r>
          </w:p>
        </w:tc>
        <w:tc>
          <w:tcPr>
            <w:tcW w:w="1559" w:type="dxa"/>
            <w:vAlign w:val="center"/>
            <w:hideMark/>
          </w:tcPr>
          <w:p w14:paraId="5E6351E0" w14:textId="77777777" w:rsidR="00452174" w:rsidRPr="00452174" w:rsidRDefault="00452174" w:rsidP="00F34B8C">
            <w:pPr>
              <w:jc w:val="center"/>
              <w:rPr>
                <w:b/>
                <w:bCs/>
                <w:sz w:val="28"/>
                <w:szCs w:val="28"/>
              </w:rPr>
            </w:pPr>
            <w:r w:rsidRPr="00452174">
              <w:rPr>
                <w:b/>
                <w:bCs/>
                <w:sz w:val="28"/>
                <w:szCs w:val="28"/>
              </w:rPr>
              <w:t>Ghi chú</w:t>
            </w:r>
          </w:p>
        </w:tc>
      </w:tr>
      <w:tr w:rsidR="00452174" w:rsidRPr="00452174" w14:paraId="1A3D6846" w14:textId="77777777" w:rsidTr="00F34B8C">
        <w:trPr>
          <w:trHeight w:val="945"/>
          <w:jc w:val="center"/>
        </w:trPr>
        <w:tc>
          <w:tcPr>
            <w:tcW w:w="1060" w:type="dxa"/>
            <w:noWrap/>
            <w:vAlign w:val="center"/>
          </w:tcPr>
          <w:p w14:paraId="3CCAF57B" w14:textId="77777777" w:rsidR="00452174" w:rsidRPr="00452174" w:rsidRDefault="00452174" w:rsidP="00452174">
            <w:pPr>
              <w:pStyle w:val="ListParagraph"/>
              <w:numPr>
                <w:ilvl w:val="0"/>
                <w:numId w:val="1"/>
              </w:numPr>
              <w:rPr>
                <w:sz w:val="28"/>
                <w:szCs w:val="28"/>
              </w:rPr>
            </w:pPr>
          </w:p>
        </w:tc>
        <w:tc>
          <w:tcPr>
            <w:tcW w:w="1554" w:type="dxa"/>
            <w:noWrap/>
            <w:vAlign w:val="center"/>
            <w:hideMark/>
          </w:tcPr>
          <w:p w14:paraId="51384E51" w14:textId="77777777" w:rsidR="00452174" w:rsidRPr="00452174" w:rsidRDefault="00452174" w:rsidP="00F34B8C">
            <w:pPr>
              <w:jc w:val="center"/>
              <w:rPr>
                <w:sz w:val="28"/>
                <w:szCs w:val="28"/>
              </w:rPr>
            </w:pPr>
            <w:r w:rsidRPr="00452174">
              <w:t>3</w:t>
            </w:r>
          </w:p>
        </w:tc>
        <w:tc>
          <w:tcPr>
            <w:tcW w:w="4469" w:type="dxa"/>
            <w:noWrap/>
            <w:vAlign w:val="center"/>
            <w:hideMark/>
          </w:tcPr>
          <w:p w14:paraId="78216312" w14:textId="77777777" w:rsidR="00452174" w:rsidRPr="00452174" w:rsidRDefault="00452174" w:rsidP="00F34B8C">
            <w:pPr>
              <w:jc w:val="left"/>
              <w:rPr>
                <w:b/>
                <w:bCs/>
                <w:sz w:val="28"/>
                <w:szCs w:val="28"/>
              </w:rPr>
            </w:pPr>
            <w:r w:rsidRPr="00452174">
              <w:t>Bộ màng bơm</w:t>
            </w:r>
          </w:p>
        </w:tc>
        <w:tc>
          <w:tcPr>
            <w:tcW w:w="1559" w:type="dxa"/>
            <w:noWrap/>
            <w:vAlign w:val="center"/>
          </w:tcPr>
          <w:p w14:paraId="33E2AE17" w14:textId="77777777" w:rsidR="00452174" w:rsidRPr="00452174" w:rsidRDefault="00452174" w:rsidP="00F34B8C">
            <w:pPr>
              <w:jc w:val="left"/>
              <w:rPr>
                <w:b/>
                <w:bCs/>
                <w:sz w:val="28"/>
                <w:szCs w:val="28"/>
              </w:rPr>
            </w:pPr>
          </w:p>
        </w:tc>
      </w:tr>
      <w:tr w:rsidR="00452174" w:rsidRPr="00452174" w14:paraId="29B58769" w14:textId="77777777" w:rsidTr="00F34B8C">
        <w:trPr>
          <w:trHeight w:val="885"/>
          <w:jc w:val="center"/>
        </w:trPr>
        <w:tc>
          <w:tcPr>
            <w:tcW w:w="1060" w:type="dxa"/>
            <w:vAlign w:val="center"/>
          </w:tcPr>
          <w:p w14:paraId="40D5F695" w14:textId="77777777" w:rsidR="00452174" w:rsidRPr="00452174" w:rsidRDefault="00452174" w:rsidP="00452174">
            <w:pPr>
              <w:pStyle w:val="ListParagraph"/>
              <w:numPr>
                <w:ilvl w:val="0"/>
                <w:numId w:val="1"/>
              </w:numPr>
              <w:rPr>
                <w:sz w:val="28"/>
                <w:szCs w:val="28"/>
              </w:rPr>
            </w:pPr>
          </w:p>
        </w:tc>
        <w:tc>
          <w:tcPr>
            <w:tcW w:w="1554" w:type="dxa"/>
            <w:vAlign w:val="center"/>
            <w:hideMark/>
          </w:tcPr>
          <w:p w14:paraId="6B6191F6" w14:textId="77777777" w:rsidR="00452174" w:rsidRPr="00452174" w:rsidRDefault="00452174" w:rsidP="00F34B8C">
            <w:pPr>
              <w:jc w:val="center"/>
              <w:rPr>
                <w:sz w:val="28"/>
                <w:szCs w:val="28"/>
              </w:rPr>
            </w:pPr>
            <w:r w:rsidRPr="00452174">
              <w:t>4</w:t>
            </w:r>
          </w:p>
        </w:tc>
        <w:tc>
          <w:tcPr>
            <w:tcW w:w="4469" w:type="dxa"/>
            <w:vAlign w:val="center"/>
          </w:tcPr>
          <w:p w14:paraId="1929706C" w14:textId="77777777" w:rsidR="00452174" w:rsidRPr="00452174" w:rsidRDefault="00452174" w:rsidP="00F34B8C">
            <w:pPr>
              <w:jc w:val="left"/>
              <w:rPr>
                <w:sz w:val="28"/>
                <w:szCs w:val="28"/>
              </w:rPr>
            </w:pPr>
            <w:r w:rsidRPr="00452174">
              <w:t>Bộ màng bơm</w:t>
            </w:r>
          </w:p>
        </w:tc>
        <w:tc>
          <w:tcPr>
            <w:tcW w:w="1559" w:type="dxa"/>
            <w:vAlign w:val="center"/>
          </w:tcPr>
          <w:p w14:paraId="65CAA1FE" w14:textId="77777777" w:rsidR="00452174" w:rsidRPr="00452174" w:rsidRDefault="00452174" w:rsidP="00F34B8C">
            <w:pPr>
              <w:jc w:val="left"/>
              <w:rPr>
                <w:sz w:val="28"/>
                <w:szCs w:val="28"/>
              </w:rPr>
            </w:pPr>
          </w:p>
        </w:tc>
      </w:tr>
      <w:tr w:rsidR="00452174" w:rsidRPr="00452174" w14:paraId="08E65B88" w14:textId="77777777" w:rsidTr="00F34B8C">
        <w:trPr>
          <w:trHeight w:val="885"/>
          <w:jc w:val="center"/>
        </w:trPr>
        <w:tc>
          <w:tcPr>
            <w:tcW w:w="1060" w:type="dxa"/>
            <w:noWrap/>
            <w:vAlign w:val="center"/>
          </w:tcPr>
          <w:p w14:paraId="34187D78" w14:textId="77777777" w:rsidR="00452174" w:rsidRPr="00452174" w:rsidRDefault="00452174" w:rsidP="00452174">
            <w:pPr>
              <w:pStyle w:val="ListParagraph"/>
              <w:numPr>
                <w:ilvl w:val="0"/>
                <w:numId w:val="1"/>
              </w:numPr>
              <w:jc w:val="center"/>
              <w:rPr>
                <w:sz w:val="28"/>
                <w:szCs w:val="28"/>
              </w:rPr>
            </w:pPr>
          </w:p>
        </w:tc>
        <w:tc>
          <w:tcPr>
            <w:tcW w:w="1554" w:type="dxa"/>
            <w:noWrap/>
            <w:vAlign w:val="center"/>
            <w:hideMark/>
          </w:tcPr>
          <w:p w14:paraId="2A923285" w14:textId="77777777" w:rsidR="00452174" w:rsidRPr="00452174" w:rsidRDefault="00452174" w:rsidP="00F34B8C">
            <w:pPr>
              <w:jc w:val="center"/>
              <w:rPr>
                <w:sz w:val="28"/>
                <w:szCs w:val="28"/>
              </w:rPr>
            </w:pPr>
            <w:r w:rsidRPr="00452174">
              <w:t>5</w:t>
            </w:r>
          </w:p>
        </w:tc>
        <w:tc>
          <w:tcPr>
            <w:tcW w:w="4469" w:type="dxa"/>
            <w:vAlign w:val="center"/>
          </w:tcPr>
          <w:p w14:paraId="45A8EE8F" w14:textId="77777777" w:rsidR="00452174" w:rsidRPr="00452174" w:rsidRDefault="00452174" w:rsidP="00F34B8C">
            <w:pPr>
              <w:jc w:val="left"/>
              <w:rPr>
                <w:sz w:val="28"/>
                <w:szCs w:val="28"/>
              </w:rPr>
            </w:pPr>
            <w:r w:rsidRPr="00452174">
              <w:t>Bộ màng bơm</w:t>
            </w:r>
          </w:p>
        </w:tc>
        <w:tc>
          <w:tcPr>
            <w:tcW w:w="1559" w:type="dxa"/>
            <w:vAlign w:val="center"/>
          </w:tcPr>
          <w:p w14:paraId="7CD4C068" w14:textId="77777777" w:rsidR="00452174" w:rsidRPr="00452174" w:rsidRDefault="00452174" w:rsidP="00F34B8C">
            <w:pPr>
              <w:jc w:val="left"/>
              <w:rPr>
                <w:sz w:val="28"/>
                <w:szCs w:val="28"/>
              </w:rPr>
            </w:pPr>
          </w:p>
        </w:tc>
      </w:tr>
      <w:tr w:rsidR="00452174" w:rsidRPr="00452174" w14:paraId="2336CDC0" w14:textId="77777777" w:rsidTr="00F34B8C">
        <w:trPr>
          <w:trHeight w:val="885"/>
          <w:jc w:val="center"/>
        </w:trPr>
        <w:tc>
          <w:tcPr>
            <w:tcW w:w="1060" w:type="dxa"/>
            <w:noWrap/>
            <w:vAlign w:val="center"/>
          </w:tcPr>
          <w:p w14:paraId="08522CBA"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538A9783" w14:textId="77777777" w:rsidR="00452174" w:rsidRPr="00452174" w:rsidRDefault="00452174" w:rsidP="00F34B8C">
            <w:pPr>
              <w:jc w:val="center"/>
              <w:rPr>
                <w:sz w:val="28"/>
                <w:szCs w:val="28"/>
              </w:rPr>
            </w:pPr>
            <w:r w:rsidRPr="00452174">
              <w:t>6</w:t>
            </w:r>
          </w:p>
        </w:tc>
        <w:tc>
          <w:tcPr>
            <w:tcW w:w="4469" w:type="dxa"/>
            <w:vAlign w:val="center"/>
          </w:tcPr>
          <w:p w14:paraId="06E3626C" w14:textId="77777777" w:rsidR="00452174" w:rsidRPr="00452174" w:rsidRDefault="00452174" w:rsidP="00F34B8C">
            <w:pPr>
              <w:jc w:val="left"/>
              <w:rPr>
                <w:sz w:val="28"/>
                <w:szCs w:val="28"/>
              </w:rPr>
            </w:pPr>
            <w:r w:rsidRPr="00452174">
              <w:t>Bộ màng bơm</w:t>
            </w:r>
          </w:p>
        </w:tc>
        <w:tc>
          <w:tcPr>
            <w:tcW w:w="1559" w:type="dxa"/>
            <w:vAlign w:val="center"/>
          </w:tcPr>
          <w:p w14:paraId="5C4376F0" w14:textId="77777777" w:rsidR="00452174" w:rsidRPr="00452174" w:rsidRDefault="00452174" w:rsidP="00F34B8C">
            <w:pPr>
              <w:jc w:val="left"/>
              <w:rPr>
                <w:sz w:val="28"/>
                <w:szCs w:val="28"/>
              </w:rPr>
            </w:pPr>
          </w:p>
        </w:tc>
      </w:tr>
      <w:tr w:rsidR="00452174" w:rsidRPr="00452174" w14:paraId="510E4A20" w14:textId="77777777" w:rsidTr="00F34B8C">
        <w:trPr>
          <w:trHeight w:val="885"/>
          <w:jc w:val="center"/>
        </w:trPr>
        <w:tc>
          <w:tcPr>
            <w:tcW w:w="1060" w:type="dxa"/>
            <w:noWrap/>
            <w:vAlign w:val="center"/>
          </w:tcPr>
          <w:p w14:paraId="087FFC32"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30FABB8B" w14:textId="77777777" w:rsidR="00452174" w:rsidRPr="00452174" w:rsidRDefault="00452174" w:rsidP="00F34B8C">
            <w:pPr>
              <w:jc w:val="center"/>
              <w:rPr>
                <w:sz w:val="28"/>
                <w:szCs w:val="28"/>
              </w:rPr>
            </w:pPr>
            <w:r w:rsidRPr="00452174">
              <w:t>7</w:t>
            </w:r>
          </w:p>
        </w:tc>
        <w:tc>
          <w:tcPr>
            <w:tcW w:w="4469" w:type="dxa"/>
            <w:vAlign w:val="center"/>
          </w:tcPr>
          <w:p w14:paraId="1DF991E0" w14:textId="77777777" w:rsidR="00452174" w:rsidRPr="00452174" w:rsidRDefault="00452174" w:rsidP="00F34B8C">
            <w:pPr>
              <w:jc w:val="left"/>
              <w:rPr>
                <w:sz w:val="28"/>
                <w:szCs w:val="28"/>
              </w:rPr>
            </w:pPr>
            <w:r w:rsidRPr="00452174">
              <w:t>Bộ màng bơm</w:t>
            </w:r>
          </w:p>
        </w:tc>
        <w:tc>
          <w:tcPr>
            <w:tcW w:w="1559" w:type="dxa"/>
            <w:vAlign w:val="center"/>
          </w:tcPr>
          <w:p w14:paraId="0A5DF1B4" w14:textId="77777777" w:rsidR="00452174" w:rsidRPr="00452174" w:rsidRDefault="00452174" w:rsidP="00F34B8C">
            <w:pPr>
              <w:jc w:val="left"/>
              <w:rPr>
                <w:sz w:val="28"/>
                <w:szCs w:val="28"/>
              </w:rPr>
            </w:pPr>
          </w:p>
        </w:tc>
      </w:tr>
      <w:tr w:rsidR="00452174" w:rsidRPr="00452174" w14:paraId="6B9C262B" w14:textId="77777777" w:rsidTr="00F34B8C">
        <w:trPr>
          <w:trHeight w:val="885"/>
          <w:jc w:val="center"/>
        </w:trPr>
        <w:tc>
          <w:tcPr>
            <w:tcW w:w="1060" w:type="dxa"/>
            <w:noWrap/>
            <w:vAlign w:val="center"/>
          </w:tcPr>
          <w:p w14:paraId="2C3E8F42"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770AA473" w14:textId="77777777" w:rsidR="00452174" w:rsidRPr="00452174" w:rsidRDefault="00452174" w:rsidP="00F34B8C">
            <w:pPr>
              <w:jc w:val="center"/>
              <w:rPr>
                <w:sz w:val="28"/>
                <w:szCs w:val="28"/>
              </w:rPr>
            </w:pPr>
            <w:r w:rsidRPr="00452174">
              <w:t>9</w:t>
            </w:r>
          </w:p>
        </w:tc>
        <w:tc>
          <w:tcPr>
            <w:tcW w:w="4469" w:type="dxa"/>
            <w:vAlign w:val="center"/>
          </w:tcPr>
          <w:p w14:paraId="6E53C8EF" w14:textId="77777777" w:rsidR="00452174" w:rsidRPr="00452174" w:rsidRDefault="00452174" w:rsidP="00F34B8C">
            <w:pPr>
              <w:jc w:val="left"/>
              <w:rPr>
                <w:sz w:val="28"/>
                <w:szCs w:val="28"/>
              </w:rPr>
            </w:pPr>
            <w:r w:rsidRPr="00452174">
              <w:t>Bơm hóa chất</w:t>
            </w:r>
          </w:p>
        </w:tc>
        <w:tc>
          <w:tcPr>
            <w:tcW w:w="1559" w:type="dxa"/>
            <w:vAlign w:val="center"/>
          </w:tcPr>
          <w:p w14:paraId="1F506E17" w14:textId="77777777" w:rsidR="00452174" w:rsidRPr="00452174" w:rsidRDefault="00452174" w:rsidP="00F34B8C">
            <w:pPr>
              <w:jc w:val="left"/>
              <w:rPr>
                <w:sz w:val="28"/>
                <w:szCs w:val="28"/>
              </w:rPr>
            </w:pPr>
          </w:p>
        </w:tc>
      </w:tr>
      <w:tr w:rsidR="00452174" w:rsidRPr="00452174" w14:paraId="283DF607" w14:textId="77777777" w:rsidTr="00F34B8C">
        <w:trPr>
          <w:trHeight w:val="885"/>
          <w:jc w:val="center"/>
        </w:trPr>
        <w:tc>
          <w:tcPr>
            <w:tcW w:w="1060" w:type="dxa"/>
            <w:noWrap/>
            <w:vAlign w:val="center"/>
          </w:tcPr>
          <w:p w14:paraId="60713A34"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72D2BD05" w14:textId="77777777" w:rsidR="00452174" w:rsidRPr="00452174" w:rsidRDefault="00452174" w:rsidP="00F34B8C">
            <w:pPr>
              <w:jc w:val="center"/>
              <w:rPr>
                <w:sz w:val="28"/>
                <w:szCs w:val="28"/>
              </w:rPr>
            </w:pPr>
            <w:r w:rsidRPr="00452174">
              <w:t>19</w:t>
            </w:r>
          </w:p>
        </w:tc>
        <w:tc>
          <w:tcPr>
            <w:tcW w:w="4469" w:type="dxa"/>
            <w:vAlign w:val="center"/>
          </w:tcPr>
          <w:p w14:paraId="19AA6ABF" w14:textId="77777777" w:rsidR="00452174" w:rsidRPr="00452174" w:rsidRDefault="00452174" w:rsidP="00F34B8C">
            <w:pPr>
              <w:jc w:val="left"/>
              <w:rPr>
                <w:sz w:val="28"/>
                <w:szCs w:val="28"/>
              </w:rPr>
            </w:pPr>
            <w:r w:rsidRPr="00452174">
              <w:t>Cảm biến đo ph</w:t>
            </w:r>
          </w:p>
        </w:tc>
        <w:tc>
          <w:tcPr>
            <w:tcW w:w="1559" w:type="dxa"/>
            <w:vAlign w:val="center"/>
          </w:tcPr>
          <w:p w14:paraId="39CDD3AA" w14:textId="77777777" w:rsidR="00452174" w:rsidRPr="00452174" w:rsidRDefault="00452174" w:rsidP="00F34B8C">
            <w:pPr>
              <w:jc w:val="left"/>
              <w:rPr>
                <w:sz w:val="28"/>
                <w:szCs w:val="28"/>
              </w:rPr>
            </w:pPr>
          </w:p>
        </w:tc>
      </w:tr>
      <w:tr w:rsidR="00452174" w:rsidRPr="00452174" w14:paraId="0F655F82" w14:textId="77777777" w:rsidTr="00F34B8C">
        <w:trPr>
          <w:trHeight w:val="885"/>
          <w:jc w:val="center"/>
        </w:trPr>
        <w:tc>
          <w:tcPr>
            <w:tcW w:w="1060" w:type="dxa"/>
            <w:noWrap/>
            <w:vAlign w:val="center"/>
          </w:tcPr>
          <w:p w14:paraId="6C143924"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5EE108AC" w14:textId="77777777" w:rsidR="00452174" w:rsidRPr="00452174" w:rsidRDefault="00452174" w:rsidP="00F34B8C">
            <w:pPr>
              <w:jc w:val="center"/>
              <w:rPr>
                <w:sz w:val="28"/>
                <w:szCs w:val="28"/>
              </w:rPr>
            </w:pPr>
            <w:r w:rsidRPr="00452174">
              <w:t>27</w:t>
            </w:r>
          </w:p>
        </w:tc>
        <w:tc>
          <w:tcPr>
            <w:tcW w:w="4469" w:type="dxa"/>
            <w:vAlign w:val="center"/>
          </w:tcPr>
          <w:p w14:paraId="7A168C37" w14:textId="77777777" w:rsidR="00452174" w:rsidRPr="00452174" w:rsidRDefault="00452174" w:rsidP="00F34B8C">
            <w:pPr>
              <w:jc w:val="left"/>
              <w:rPr>
                <w:sz w:val="28"/>
                <w:szCs w:val="28"/>
              </w:rPr>
            </w:pPr>
            <w:r w:rsidRPr="00452174">
              <w:t>Cột trao đổi cation</w:t>
            </w:r>
          </w:p>
        </w:tc>
        <w:tc>
          <w:tcPr>
            <w:tcW w:w="1559" w:type="dxa"/>
            <w:vAlign w:val="center"/>
          </w:tcPr>
          <w:p w14:paraId="4E0E2319" w14:textId="77777777" w:rsidR="00452174" w:rsidRPr="00452174" w:rsidRDefault="00452174" w:rsidP="00F34B8C">
            <w:pPr>
              <w:jc w:val="left"/>
              <w:rPr>
                <w:sz w:val="28"/>
                <w:szCs w:val="28"/>
              </w:rPr>
            </w:pPr>
          </w:p>
        </w:tc>
      </w:tr>
      <w:tr w:rsidR="00452174" w:rsidRPr="00452174" w14:paraId="16569F08" w14:textId="77777777" w:rsidTr="00F34B8C">
        <w:trPr>
          <w:trHeight w:val="885"/>
          <w:jc w:val="center"/>
        </w:trPr>
        <w:tc>
          <w:tcPr>
            <w:tcW w:w="1060" w:type="dxa"/>
            <w:noWrap/>
            <w:vAlign w:val="center"/>
          </w:tcPr>
          <w:p w14:paraId="3F0DC782"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0EAB926F" w14:textId="77777777" w:rsidR="00452174" w:rsidRPr="00452174" w:rsidRDefault="00452174" w:rsidP="00F34B8C">
            <w:pPr>
              <w:jc w:val="center"/>
              <w:rPr>
                <w:sz w:val="28"/>
                <w:szCs w:val="28"/>
              </w:rPr>
            </w:pPr>
            <w:r w:rsidRPr="00452174">
              <w:t>50</w:t>
            </w:r>
          </w:p>
        </w:tc>
        <w:tc>
          <w:tcPr>
            <w:tcW w:w="4469" w:type="dxa"/>
            <w:vAlign w:val="center"/>
          </w:tcPr>
          <w:p w14:paraId="671D5562" w14:textId="77777777" w:rsidR="00452174" w:rsidRPr="00452174" w:rsidRDefault="00452174" w:rsidP="00F34B8C">
            <w:pPr>
              <w:jc w:val="left"/>
              <w:rPr>
                <w:sz w:val="28"/>
                <w:szCs w:val="28"/>
              </w:rPr>
            </w:pPr>
            <w:r w:rsidRPr="00452174">
              <w:t>Gioăng</w:t>
            </w:r>
          </w:p>
        </w:tc>
        <w:tc>
          <w:tcPr>
            <w:tcW w:w="1559" w:type="dxa"/>
            <w:vAlign w:val="center"/>
          </w:tcPr>
          <w:p w14:paraId="6B617F1E" w14:textId="77777777" w:rsidR="00452174" w:rsidRPr="00452174" w:rsidRDefault="00452174" w:rsidP="00F34B8C">
            <w:pPr>
              <w:jc w:val="left"/>
              <w:rPr>
                <w:sz w:val="28"/>
                <w:szCs w:val="28"/>
              </w:rPr>
            </w:pPr>
          </w:p>
        </w:tc>
      </w:tr>
      <w:tr w:rsidR="00452174" w:rsidRPr="00452174" w14:paraId="672816A6" w14:textId="77777777" w:rsidTr="00F34B8C">
        <w:trPr>
          <w:trHeight w:val="885"/>
          <w:jc w:val="center"/>
        </w:trPr>
        <w:tc>
          <w:tcPr>
            <w:tcW w:w="1060" w:type="dxa"/>
            <w:noWrap/>
            <w:vAlign w:val="center"/>
          </w:tcPr>
          <w:p w14:paraId="141FB693"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1FABCF84" w14:textId="77777777" w:rsidR="00452174" w:rsidRPr="00452174" w:rsidRDefault="00452174" w:rsidP="00F34B8C">
            <w:pPr>
              <w:jc w:val="center"/>
              <w:rPr>
                <w:sz w:val="28"/>
                <w:szCs w:val="28"/>
              </w:rPr>
            </w:pPr>
            <w:r w:rsidRPr="00452174">
              <w:t>51</w:t>
            </w:r>
          </w:p>
        </w:tc>
        <w:tc>
          <w:tcPr>
            <w:tcW w:w="4469" w:type="dxa"/>
            <w:vAlign w:val="center"/>
          </w:tcPr>
          <w:p w14:paraId="1D44B194" w14:textId="77777777" w:rsidR="00452174" w:rsidRPr="00452174" w:rsidRDefault="00452174" w:rsidP="00F34B8C">
            <w:pPr>
              <w:jc w:val="left"/>
              <w:rPr>
                <w:sz w:val="28"/>
                <w:szCs w:val="28"/>
              </w:rPr>
            </w:pPr>
            <w:r w:rsidRPr="00452174">
              <w:t>Gioăng</w:t>
            </w:r>
          </w:p>
        </w:tc>
        <w:tc>
          <w:tcPr>
            <w:tcW w:w="1559" w:type="dxa"/>
            <w:vAlign w:val="center"/>
          </w:tcPr>
          <w:p w14:paraId="6F5D3E33" w14:textId="77777777" w:rsidR="00452174" w:rsidRPr="00452174" w:rsidRDefault="00452174" w:rsidP="00F34B8C">
            <w:pPr>
              <w:jc w:val="left"/>
              <w:rPr>
                <w:sz w:val="28"/>
                <w:szCs w:val="28"/>
              </w:rPr>
            </w:pPr>
          </w:p>
        </w:tc>
      </w:tr>
      <w:tr w:rsidR="00452174" w:rsidRPr="00452174" w14:paraId="1E99A492" w14:textId="77777777" w:rsidTr="00F34B8C">
        <w:trPr>
          <w:trHeight w:val="885"/>
          <w:jc w:val="center"/>
        </w:trPr>
        <w:tc>
          <w:tcPr>
            <w:tcW w:w="1060" w:type="dxa"/>
            <w:noWrap/>
            <w:vAlign w:val="center"/>
          </w:tcPr>
          <w:p w14:paraId="07F9BC58"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12BB2DE0" w14:textId="77777777" w:rsidR="00452174" w:rsidRPr="00452174" w:rsidRDefault="00452174" w:rsidP="00F34B8C">
            <w:pPr>
              <w:jc w:val="center"/>
              <w:rPr>
                <w:sz w:val="28"/>
                <w:szCs w:val="28"/>
              </w:rPr>
            </w:pPr>
            <w:r w:rsidRPr="00452174">
              <w:t>52</w:t>
            </w:r>
          </w:p>
        </w:tc>
        <w:tc>
          <w:tcPr>
            <w:tcW w:w="4469" w:type="dxa"/>
            <w:vAlign w:val="center"/>
          </w:tcPr>
          <w:p w14:paraId="31DB9CCE" w14:textId="77777777" w:rsidR="00452174" w:rsidRPr="00452174" w:rsidRDefault="00452174" w:rsidP="00F34B8C">
            <w:pPr>
              <w:jc w:val="left"/>
              <w:rPr>
                <w:sz w:val="28"/>
                <w:szCs w:val="28"/>
              </w:rPr>
            </w:pPr>
            <w:r w:rsidRPr="00452174">
              <w:t>Hạt trao đổi anion</w:t>
            </w:r>
          </w:p>
        </w:tc>
        <w:tc>
          <w:tcPr>
            <w:tcW w:w="1559" w:type="dxa"/>
            <w:vAlign w:val="center"/>
          </w:tcPr>
          <w:p w14:paraId="511B47AD" w14:textId="77777777" w:rsidR="00452174" w:rsidRPr="00452174" w:rsidRDefault="00452174" w:rsidP="00F34B8C">
            <w:pPr>
              <w:jc w:val="left"/>
              <w:rPr>
                <w:sz w:val="28"/>
                <w:szCs w:val="28"/>
              </w:rPr>
            </w:pPr>
          </w:p>
        </w:tc>
      </w:tr>
      <w:tr w:rsidR="00452174" w:rsidRPr="00452174" w14:paraId="72CEF170" w14:textId="77777777" w:rsidTr="00F34B8C">
        <w:trPr>
          <w:trHeight w:val="885"/>
          <w:jc w:val="center"/>
        </w:trPr>
        <w:tc>
          <w:tcPr>
            <w:tcW w:w="1060" w:type="dxa"/>
            <w:noWrap/>
            <w:vAlign w:val="center"/>
          </w:tcPr>
          <w:p w14:paraId="074B3E06"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6C971C82" w14:textId="77777777" w:rsidR="00452174" w:rsidRPr="00452174" w:rsidRDefault="00452174" w:rsidP="00F34B8C">
            <w:pPr>
              <w:jc w:val="center"/>
              <w:rPr>
                <w:sz w:val="28"/>
                <w:szCs w:val="28"/>
              </w:rPr>
            </w:pPr>
            <w:r w:rsidRPr="00452174">
              <w:t>53</w:t>
            </w:r>
          </w:p>
        </w:tc>
        <w:tc>
          <w:tcPr>
            <w:tcW w:w="4469" w:type="dxa"/>
            <w:vAlign w:val="center"/>
          </w:tcPr>
          <w:p w14:paraId="7C2D8722" w14:textId="77777777" w:rsidR="00452174" w:rsidRPr="00452174" w:rsidRDefault="00452174" w:rsidP="00F34B8C">
            <w:pPr>
              <w:jc w:val="left"/>
              <w:rPr>
                <w:sz w:val="28"/>
                <w:szCs w:val="28"/>
              </w:rPr>
            </w:pPr>
            <w:r w:rsidRPr="00452174">
              <w:t>Hạt trao đổi anion</w:t>
            </w:r>
          </w:p>
        </w:tc>
        <w:tc>
          <w:tcPr>
            <w:tcW w:w="1559" w:type="dxa"/>
            <w:vAlign w:val="center"/>
          </w:tcPr>
          <w:p w14:paraId="79A6105E" w14:textId="77777777" w:rsidR="00452174" w:rsidRPr="00452174" w:rsidRDefault="00452174" w:rsidP="00F34B8C">
            <w:pPr>
              <w:jc w:val="left"/>
              <w:rPr>
                <w:sz w:val="28"/>
                <w:szCs w:val="28"/>
              </w:rPr>
            </w:pPr>
          </w:p>
        </w:tc>
      </w:tr>
      <w:tr w:rsidR="00452174" w:rsidRPr="00452174" w14:paraId="6849240C" w14:textId="77777777" w:rsidTr="00F34B8C">
        <w:trPr>
          <w:trHeight w:val="885"/>
          <w:jc w:val="center"/>
        </w:trPr>
        <w:tc>
          <w:tcPr>
            <w:tcW w:w="1060" w:type="dxa"/>
            <w:noWrap/>
            <w:vAlign w:val="center"/>
          </w:tcPr>
          <w:p w14:paraId="0811494E"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1A35F34E" w14:textId="77777777" w:rsidR="00452174" w:rsidRPr="00452174" w:rsidRDefault="00452174" w:rsidP="00F34B8C">
            <w:pPr>
              <w:jc w:val="center"/>
              <w:rPr>
                <w:sz w:val="28"/>
                <w:szCs w:val="28"/>
              </w:rPr>
            </w:pPr>
            <w:r w:rsidRPr="00452174">
              <w:t>54</w:t>
            </w:r>
          </w:p>
        </w:tc>
        <w:tc>
          <w:tcPr>
            <w:tcW w:w="4469" w:type="dxa"/>
            <w:vAlign w:val="center"/>
          </w:tcPr>
          <w:p w14:paraId="22C3B321" w14:textId="77777777" w:rsidR="00452174" w:rsidRPr="00452174" w:rsidRDefault="00452174" w:rsidP="00F34B8C">
            <w:pPr>
              <w:jc w:val="left"/>
              <w:rPr>
                <w:sz w:val="28"/>
                <w:szCs w:val="28"/>
              </w:rPr>
            </w:pPr>
            <w:r w:rsidRPr="00452174">
              <w:t>Hạt trao đổi cation</w:t>
            </w:r>
          </w:p>
        </w:tc>
        <w:tc>
          <w:tcPr>
            <w:tcW w:w="1559" w:type="dxa"/>
            <w:vAlign w:val="center"/>
          </w:tcPr>
          <w:p w14:paraId="48BBD0E1" w14:textId="77777777" w:rsidR="00452174" w:rsidRPr="00452174" w:rsidRDefault="00452174" w:rsidP="00F34B8C">
            <w:pPr>
              <w:jc w:val="left"/>
              <w:rPr>
                <w:sz w:val="28"/>
                <w:szCs w:val="28"/>
              </w:rPr>
            </w:pPr>
          </w:p>
        </w:tc>
      </w:tr>
      <w:tr w:rsidR="00452174" w:rsidRPr="00452174" w14:paraId="597F5AEE" w14:textId="77777777" w:rsidTr="00F34B8C">
        <w:trPr>
          <w:trHeight w:val="885"/>
          <w:jc w:val="center"/>
        </w:trPr>
        <w:tc>
          <w:tcPr>
            <w:tcW w:w="1060" w:type="dxa"/>
            <w:noWrap/>
            <w:vAlign w:val="center"/>
          </w:tcPr>
          <w:p w14:paraId="58F8D82B"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5D89D478" w14:textId="77777777" w:rsidR="00452174" w:rsidRPr="00452174" w:rsidRDefault="00452174" w:rsidP="00F34B8C">
            <w:pPr>
              <w:jc w:val="center"/>
              <w:rPr>
                <w:sz w:val="28"/>
                <w:szCs w:val="28"/>
              </w:rPr>
            </w:pPr>
            <w:r w:rsidRPr="00452174">
              <w:t>55</w:t>
            </w:r>
          </w:p>
        </w:tc>
        <w:tc>
          <w:tcPr>
            <w:tcW w:w="4469" w:type="dxa"/>
            <w:vAlign w:val="center"/>
          </w:tcPr>
          <w:p w14:paraId="0BA8DA30" w14:textId="77777777" w:rsidR="00452174" w:rsidRPr="00452174" w:rsidRDefault="00452174" w:rsidP="00F34B8C">
            <w:pPr>
              <w:jc w:val="left"/>
              <w:rPr>
                <w:sz w:val="28"/>
                <w:szCs w:val="28"/>
              </w:rPr>
            </w:pPr>
            <w:r w:rsidRPr="00452174">
              <w:t>Hạt trao đổi cation</w:t>
            </w:r>
          </w:p>
        </w:tc>
        <w:tc>
          <w:tcPr>
            <w:tcW w:w="1559" w:type="dxa"/>
            <w:vAlign w:val="center"/>
          </w:tcPr>
          <w:p w14:paraId="67C707B3" w14:textId="77777777" w:rsidR="00452174" w:rsidRPr="00452174" w:rsidRDefault="00452174" w:rsidP="00F34B8C">
            <w:pPr>
              <w:jc w:val="left"/>
              <w:rPr>
                <w:sz w:val="28"/>
                <w:szCs w:val="28"/>
              </w:rPr>
            </w:pPr>
          </w:p>
        </w:tc>
      </w:tr>
      <w:tr w:rsidR="00452174" w:rsidRPr="00452174" w14:paraId="570005D1" w14:textId="77777777" w:rsidTr="00F34B8C">
        <w:trPr>
          <w:trHeight w:val="885"/>
          <w:jc w:val="center"/>
        </w:trPr>
        <w:tc>
          <w:tcPr>
            <w:tcW w:w="1060" w:type="dxa"/>
            <w:noWrap/>
            <w:vAlign w:val="center"/>
          </w:tcPr>
          <w:p w14:paraId="05D054CD"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2451E503" w14:textId="77777777" w:rsidR="00452174" w:rsidRPr="00452174" w:rsidRDefault="00452174" w:rsidP="00F34B8C">
            <w:pPr>
              <w:jc w:val="center"/>
              <w:rPr>
                <w:sz w:val="28"/>
                <w:szCs w:val="28"/>
              </w:rPr>
            </w:pPr>
            <w:r w:rsidRPr="00452174">
              <w:t>56</w:t>
            </w:r>
          </w:p>
        </w:tc>
        <w:tc>
          <w:tcPr>
            <w:tcW w:w="4469" w:type="dxa"/>
            <w:vAlign w:val="center"/>
          </w:tcPr>
          <w:p w14:paraId="74CB61D4" w14:textId="77777777" w:rsidR="00452174" w:rsidRPr="00452174" w:rsidRDefault="00452174" w:rsidP="00F34B8C">
            <w:pPr>
              <w:jc w:val="left"/>
              <w:rPr>
                <w:sz w:val="28"/>
                <w:szCs w:val="28"/>
              </w:rPr>
            </w:pPr>
            <w:r w:rsidRPr="00452174">
              <w:t>Hóa chất chạy máy</w:t>
            </w:r>
          </w:p>
        </w:tc>
        <w:tc>
          <w:tcPr>
            <w:tcW w:w="1559" w:type="dxa"/>
            <w:vAlign w:val="center"/>
          </w:tcPr>
          <w:p w14:paraId="3974F5A1" w14:textId="77777777" w:rsidR="00452174" w:rsidRPr="00452174" w:rsidRDefault="00452174" w:rsidP="00F34B8C">
            <w:pPr>
              <w:jc w:val="left"/>
              <w:rPr>
                <w:sz w:val="28"/>
                <w:szCs w:val="28"/>
              </w:rPr>
            </w:pPr>
          </w:p>
        </w:tc>
      </w:tr>
      <w:tr w:rsidR="00452174" w:rsidRPr="00452174" w14:paraId="23EDE8AD" w14:textId="77777777" w:rsidTr="00F34B8C">
        <w:trPr>
          <w:trHeight w:val="885"/>
          <w:jc w:val="center"/>
        </w:trPr>
        <w:tc>
          <w:tcPr>
            <w:tcW w:w="1060" w:type="dxa"/>
            <w:noWrap/>
            <w:vAlign w:val="center"/>
          </w:tcPr>
          <w:p w14:paraId="36EC0515"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178BCE86" w14:textId="77777777" w:rsidR="00452174" w:rsidRPr="00452174" w:rsidRDefault="00452174" w:rsidP="00F34B8C">
            <w:pPr>
              <w:jc w:val="center"/>
              <w:rPr>
                <w:sz w:val="28"/>
                <w:szCs w:val="28"/>
              </w:rPr>
            </w:pPr>
            <w:r w:rsidRPr="00452174">
              <w:t>61</w:t>
            </w:r>
          </w:p>
        </w:tc>
        <w:tc>
          <w:tcPr>
            <w:tcW w:w="4469" w:type="dxa"/>
            <w:vAlign w:val="center"/>
          </w:tcPr>
          <w:p w14:paraId="697EA0A0" w14:textId="77777777" w:rsidR="00452174" w:rsidRPr="00452174" w:rsidRDefault="00452174" w:rsidP="00F34B8C">
            <w:pPr>
              <w:jc w:val="left"/>
              <w:rPr>
                <w:sz w:val="28"/>
                <w:szCs w:val="28"/>
              </w:rPr>
            </w:pPr>
            <w:r w:rsidRPr="00452174">
              <w:t>Lò so</w:t>
            </w:r>
          </w:p>
        </w:tc>
        <w:tc>
          <w:tcPr>
            <w:tcW w:w="1559" w:type="dxa"/>
            <w:vAlign w:val="center"/>
          </w:tcPr>
          <w:p w14:paraId="39E511F0" w14:textId="77777777" w:rsidR="00452174" w:rsidRPr="00452174" w:rsidRDefault="00452174" w:rsidP="00F34B8C">
            <w:pPr>
              <w:jc w:val="left"/>
              <w:rPr>
                <w:sz w:val="28"/>
                <w:szCs w:val="28"/>
              </w:rPr>
            </w:pPr>
          </w:p>
        </w:tc>
      </w:tr>
      <w:tr w:rsidR="00452174" w:rsidRPr="00452174" w14:paraId="3D26C927" w14:textId="77777777" w:rsidTr="00F34B8C">
        <w:trPr>
          <w:trHeight w:val="885"/>
          <w:jc w:val="center"/>
        </w:trPr>
        <w:tc>
          <w:tcPr>
            <w:tcW w:w="1060" w:type="dxa"/>
            <w:noWrap/>
            <w:vAlign w:val="center"/>
          </w:tcPr>
          <w:p w14:paraId="7903E912"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26114888" w14:textId="77777777" w:rsidR="00452174" w:rsidRPr="00452174" w:rsidRDefault="00452174" w:rsidP="00F34B8C">
            <w:pPr>
              <w:jc w:val="center"/>
              <w:rPr>
                <w:sz w:val="28"/>
                <w:szCs w:val="28"/>
              </w:rPr>
            </w:pPr>
            <w:r w:rsidRPr="00452174">
              <w:t>70</w:t>
            </w:r>
          </w:p>
        </w:tc>
        <w:tc>
          <w:tcPr>
            <w:tcW w:w="4469" w:type="dxa"/>
            <w:vAlign w:val="center"/>
          </w:tcPr>
          <w:p w14:paraId="00185FF4" w14:textId="77777777" w:rsidR="00452174" w:rsidRPr="00452174" w:rsidRDefault="00452174" w:rsidP="00F34B8C">
            <w:pPr>
              <w:jc w:val="left"/>
              <w:rPr>
                <w:sz w:val="28"/>
                <w:szCs w:val="28"/>
              </w:rPr>
            </w:pPr>
            <w:r w:rsidRPr="00452174">
              <w:t>O-Ring</w:t>
            </w:r>
          </w:p>
        </w:tc>
        <w:tc>
          <w:tcPr>
            <w:tcW w:w="1559" w:type="dxa"/>
            <w:vAlign w:val="center"/>
          </w:tcPr>
          <w:p w14:paraId="4225BF40" w14:textId="77777777" w:rsidR="00452174" w:rsidRPr="00452174" w:rsidRDefault="00452174" w:rsidP="00F34B8C">
            <w:pPr>
              <w:jc w:val="left"/>
              <w:rPr>
                <w:sz w:val="28"/>
                <w:szCs w:val="28"/>
              </w:rPr>
            </w:pPr>
          </w:p>
        </w:tc>
      </w:tr>
      <w:tr w:rsidR="00452174" w:rsidRPr="00452174" w14:paraId="68B8271D" w14:textId="77777777" w:rsidTr="00F34B8C">
        <w:trPr>
          <w:trHeight w:val="885"/>
          <w:jc w:val="center"/>
        </w:trPr>
        <w:tc>
          <w:tcPr>
            <w:tcW w:w="1060" w:type="dxa"/>
            <w:noWrap/>
            <w:vAlign w:val="center"/>
          </w:tcPr>
          <w:p w14:paraId="13FFA88D"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51F1D25C" w14:textId="77777777" w:rsidR="00452174" w:rsidRPr="00452174" w:rsidRDefault="00452174" w:rsidP="00F34B8C">
            <w:pPr>
              <w:jc w:val="center"/>
              <w:rPr>
                <w:sz w:val="28"/>
                <w:szCs w:val="28"/>
              </w:rPr>
            </w:pPr>
            <w:r w:rsidRPr="00452174">
              <w:t>90</w:t>
            </w:r>
          </w:p>
        </w:tc>
        <w:tc>
          <w:tcPr>
            <w:tcW w:w="4469" w:type="dxa"/>
            <w:vAlign w:val="center"/>
          </w:tcPr>
          <w:p w14:paraId="451FE28C" w14:textId="77777777" w:rsidR="00452174" w:rsidRPr="00452174" w:rsidRDefault="00452174" w:rsidP="00F34B8C">
            <w:pPr>
              <w:jc w:val="left"/>
              <w:rPr>
                <w:sz w:val="28"/>
                <w:szCs w:val="28"/>
              </w:rPr>
            </w:pPr>
            <w:r w:rsidRPr="00452174">
              <w:t>Sơn chống thấm, chống ăn mòn gốc polyurea</w:t>
            </w:r>
          </w:p>
        </w:tc>
        <w:tc>
          <w:tcPr>
            <w:tcW w:w="1559" w:type="dxa"/>
            <w:vAlign w:val="center"/>
          </w:tcPr>
          <w:p w14:paraId="7342E781" w14:textId="77777777" w:rsidR="00452174" w:rsidRPr="00452174" w:rsidRDefault="00452174" w:rsidP="00F34B8C">
            <w:pPr>
              <w:jc w:val="left"/>
              <w:rPr>
                <w:sz w:val="28"/>
                <w:szCs w:val="28"/>
              </w:rPr>
            </w:pPr>
          </w:p>
        </w:tc>
      </w:tr>
      <w:tr w:rsidR="00452174" w:rsidRPr="00452174" w14:paraId="38533B6B" w14:textId="77777777" w:rsidTr="00F34B8C">
        <w:trPr>
          <w:trHeight w:val="885"/>
          <w:jc w:val="center"/>
        </w:trPr>
        <w:tc>
          <w:tcPr>
            <w:tcW w:w="1060" w:type="dxa"/>
            <w:noWrap/>
            <w:vAlign w:val="center"/>
          </w:tcPr>
          <w:p w14:paraId="7BC1690F"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45E8695F" w14:textId="77777777" w:rsidR="00452174" w:rsidRPr="00452174" w:rsidRDefault="00452174" w:rsidP="00F34B8C">
            <w:pPr>
              <w:jc w:val="center"/>
              <w:rPr>
                <w:sz w:val="28"/>
                <w:szCs w:val="28"/>
              </w:rPr>
            </w:pPr>
            <w:r w:rsidRPr="00452174">
              <w:t>92</w:t>
            </w:r>
          </w:p>
        </w:tc>
        <w:tc>
          <w:tcPr>
            <w:tcW w:w="4469" w:type="dxa"/>
            <w:vAlign w:val="center"/>
          </w:tcPr>
          <w:p w14:paraId="001F4459" w14:textId="77777777" w:rsidR="00452174" w:rsidRPr="00452174" w:rsidRDefault="00452174" w:rsidP="00F34B8C">
            <w:pPr>
              <w:jc w:val="left"/>
              <w:rPr>
                <w:sz w:val="28"/>
                <w:szCs w:val="28"/>
              </w:rPr>
            </w:pPr>
            <w:r w:rsidRPr="00452174">
              <w:t>Sơn lót</w:t>
            </w:r>
          </w:p>
        </w:tc>
        <w:tc>
          <w:tcPr>
            <w:tcW w:w="1559" w:type="dxa"/>
            <w:vAlign w:val="center"/>
          </w:tcPr>
          <w:p w14:paraId="4A8DADD9" w14:textId="77777777" w:rsidR="00452174" w:rsidRPr="00452174" w:rsidRDefault="00452174" w:rsidP="00F34B8C">
            <w:pPr>
              <w:jc w:val="left"/>
              <w:rPr>
                <w:sz w:val="28"/>
                <w:szCs w:val="28"/>
              </w:rPr>
            </w:pPr>
          </w:p>
        </w:tc>
      </w:tr>
      <w:tr w:rsidR="00452174" w:rsidRPr="00452174" w14:paraId="2D14B12C" w14:textId="77777777" w:rsidTr="00F34B8C">
        <w:trPr>
          <w:trHeight w:val="885"/>
          <w:jc w:val="center"/>
        </w:trPr>
        <w:tc>
          <w:tcPr>
            <w:tcW w:w="1060" w:type="dxa"/>
            <w:noWrap/>
            <w:vAlign w:val="center"/>
          </w:tcPr>
          <w:p w14:paraId="6C1B5B13"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7081D49F" w14:textId="77777777" w:rsidR="00452174" w:rsidRPr="00452174" w:rsidRDefault="00452174" w:rsidP="00F34B8C">
            <w:pPr>
              <w:jc w:val="center"/>
              <w:rPr>
                <w:sz w:val="28"/>
                <w:szCs w:val="28"/>
              </w:rPr>
            </w:pPr>
            <w:r w:rsidRPr="00452174">
              <w:t>94</w:t>
            </w:r>
          </w:p>
        </w:tc>
        <w:tc>
          <w:tcPr>
            <w:tcW w:w="4469" w:type="dxa"/>
            <w:vAlign w:val="center"/>
          </w:tcPr>
          <w:p w14:paraId="3FC6C72E" w14:textId="77777777" w:rsidR="00452174" w:rsidRPr="00452174" w:rsidRDefault="00452174" w:rsidP="00F34B8C">
            <w:pPr>
              <w:jc w:val="left"/>
              <w:rPr>
                <w:sz w:val="28"/>
                <w:szCs w:val="28"/>
              </w:rPr>
            </w:pPr>
            <w:r w:rsidRPr="00452174">
              <w:t>Sơn phủ</w:t>
            </w:r>
          </w:p>
        </w:tc>
        <w:tc>
          <w:tcPr>
            <w:tcW w:w="1559" w:type="dxa"/>
            <w:vAlign w:val="center"/>
          </w:tcPr>
          <w:p w14:paraId="47D40D72" w14:textId="77777777" w:rsidR="00452174" w:rsidRPr="00452174" w:rsidRDefault="00452174" w:rsidP="00F34B8C">
            <w:pPr>
              <w:jc w:val="left"/>
              <w:rPr>
                <w:sz w:val="28"/>
                <w:szCs w:val="28"/>
              </w:rPr>
            </w:pPr>
          </w:p>
        </w:tc>
      </w:tr>
      <w:tr w:rsidR="00452174" w:rsidRPr="00452174" w14:paraId="49C28F0C" w14:textId="77777777" w:rsidTr="00F34B8C">
        <w:trPr>
          <w:trHeight w:val="885"/>
          <w:jc w:val="center"/>
        </w:trPr>
        <w:tc>
          <w:tcPr>
            <w:tcW w:w="1060" w:type="dxa"/>
            <w:noWrap/>
            <w:vAlign w:val="center"/>
          </w:tcPr>
          <w:p w14:paraId="0DDDA7E6"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0B7EDDE7" w14:textId="77777777" w:rsidR="00452174" w:rsidRPr="00452174" w:rsidRDefault="00452174" w:rsidP="00F34B8C">
            <w:pPr>
              <w:jc w:val="center"/>
              <w:rPr>
                <w:sz w:val="28"/>
                <w:szCs w:val="28"/>
              </w:rPr>
            </w:pPr>
            <w:r w:rsidRPr="00452174">
              <w:t>95</w:t>
            </w:r>
          </w:p>
        </w:tc>
        <w:tc>
          <w:tcPr>
            <w:tcW w:w="4469" w:type="dxa"/>
            <w:vAlign w:val="center"/>
          </w:tcPr>
          <w:p w14:paraId="1D139500" w14:textId="77777777" w:rsidR="00452174" w:rsidRPr="00452174" w:rsidRDefault="00452174" w:rsidP="00F34B8C">
            <w:pPr>
              <w:jc w:val="left"/>
              <w:rPr>
                <w:sz w:val="28"/>
                <w:szCs w:val="28"/>
              </w:rPr>
            </w:pPr>
            <w:r w:rsidRPr="00452174">
              <w:t>Tấm lắng lamen</w:t>
            </w:r>
          </w:p>
        </w:tc>
        <w:tc>
          <w:tcPr>
            <w:tcW w:w="1559" w:type="dxa"/>
            <w:vAlign w:val="center"/>
          </w:tcPr>
          <w:p w14:paraId="1347EFAE" w14:textId="77777777" w:rsidR="00452174" w:rsidRPr="00452174" w:rsidRDefault="00452174" w:rsidP="00F34B8C">
            <w:pPr>
              <w:jc w:val="left"/>
              <w:rPr>
                <w:sz w:val="28"/>
                <w:szCs w:val="28"/>
              </w:rPr>
            </w:pPr>
          </w:p>
        </w:tc>
      </w:tr>
      <w:tr w:rsidR="00452174" w:rsidRPr="00452174" w14:paraId="0C48603B" w14:textId="77777777" w:rsidTr="00F34B8C">
        <w:trPr>
          <w:trHeight w:val="885"/>
          <w:jc w:val="center"/>
        </w:trPr>
        <w:tc>
          <w:tcPr>
            <w:tcW w:w="1060" w:type="dxa"/>
            <w:noWrap/>
            <w:vAlign w:val="center"/>
          </w:tcPr>
          <w:p w14:paraId="47F698F9"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5A576B96" w14:textId="77777777" w:rsidR="00452174" w:rsidRPr="00452174" w:rsidRDefault="00452174" w:rsidP="00F34B8C">
            <w:pPr>
              <w:jc w:val="center"/>
              <w:rPr>
                <w:sz w:val="28"/>
                <w:szCs w:val="28"/>
              </w:rPr>
            </w:pPr>
            <w:r w:rsidRPr="00452174">
              <w:t>97</w:t>
            </w:r>
          </w:p>
        </w:tc>
        <w:tc>
          <w:tcPr>
            <w:tcW w:w="4469" w:type="dxa"/>
            <w:vAlign w:val="center"/>
          </w:tcPr>
          <w:p w14:paraId="66C73F3E" w14:textId="77777777" w:rsidR="00452174" w:rsidRPr="00452174" w:rsidRDefault="00452174" w:rsidP="00F34B8C">
            <w:pPr>
              <w:jc w:val="left"/>
              <w:rPr>
                <w:sz w:val="28"/>
                <w:szCs w:val="28"/>
              </w:rPr>
            </w:pPr>
            <w:r w:rsidRPr="00452174">
              <w:t>Than hoạt tính</w:t>
            </w:r>
          </w:p>
        </w:tc>
        <w:tc>
          <w:tcPr>
            <w:tcW w:w="1559" w:type="dxa"/>
            <w:vAlign w:val="center"/>
          </w:tcPr>
          <w:p w14:paraId="04D220FE" w14:textId="77777777" w:rsidR="00452174" w:rsidRPr="00452174" w:rsidRDefault="00452174" w:rsidP="00F34B8C">
            <w:pPr>
              <w:jc w:val="left"/>
              <w:rPr>
                <w:sz w:val="28"/>
                <w:szCs w:val="28"/>
              </w:rPr>
            </w:pPr>
          </w:p>
        </w:tc>
      </w:tr>
      <w:tr w:rsidR="00452174" w:rsidRPr="00452174" w14:paraId="275B0527" w14:textId="77777777" w:rsidTr="00F34B8C">
        <w:trPr>
          <w:trHeight w:val="885"/>
          <w:jc w:val="center"/>
        </w:trPr>
        <w:tc>
          <w:tcPr>
            <w:tcW w:w="1060" w:type="dxa"/>
            <w:noWrap/>
            <w:vAlign w:val="center"/>
          </w:tcPr>
          <w:p w14:paraId="4FA07480"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59A22DC3" w14:textId="77777777" w:rsidR="00452174" w:rsidRPr="00452174" w:rsidRDefault="00452174" w:rsidP="00F34B8C">
            <w:pPr>
              <w:jc w:val="center"/>
              <w:rPr>
                <w:sz w:val="28"/>
                <w:szCs w:val="28"/>
              </w:rPr>
            </w:pPr>
            <w:r w:rsidRPr="00452174">
              <w:t>105</w:t>
            </w:r>
          </w:p>
        </w:tc>
        <w:tc>
          <w:tcPr>
            <w:tcW w:w="4469" w:type="dxa"/>
            <w:vAlign w:val="center"/>
          </w:tcPr>
          <w:p w14:paraId="3DC274D2" w14:textId="77777777" w:rsidR="00452174" w:rsidRPr="00452174" w:rsidRDefault="00452174" w:rsidP="00F34B8C">
            <w:pPr>
              <w:jc w:val="left"/>
              <w:rPr>
                <w:sz w:val="28"/>
                <w:szCs w:val="28"/>
              </w:rPr>
            </w:pPr>
            <w:r w:rsidRPr="00452174">
              <w:t>Tủ điện</w:t>
            </w:r>
          </w:p>
        </w:tc>
        <w:tc>
          <w:tcPr>
            <w:tcW w:w="1559" w:type="dxa"/>
            <w:vAlign w:val="center"/>
          </w:tcPr>
          <w:p w14:paraId="6808741A" w14:textId="77777777" w:rsidR="00452174" w:rsidRPr="00452174" w:rsidRDefault="00452174" w:rsidP="00F34B8C">
            <w:pPr>
              <w:jc w:val="left"/>
              <w:rPr>
                <w:sz w:val="28"/>
                <w:szCs w:val="28"/>
              </w:rPr>
            </w:pPr>
          </w:p>
        </w:tc>
      </w:tr>
      <w:tr w:rsidR="00452174" w:rsidRPr="00452174" w14:paraId="64961D4C" w14:textId="77777777" w:rsidTr="00F34B8C">
        <w:trPr>
          <w:trHeight w:val="885"/>
          <w:jc w:val="center"/>
        </w:trPr>
        <w:tc>
          <w:tcPr>
            <w:tcW w:w="1060" w:type="dxa"/>
            <w:noWrap/>
            <w:vAlign w:val="center"/>
          </w:tcPr>
          <w:p w14:paraId="69E17EBC"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0AC7DCC6" w14:textId="77777777" w:rsidR="00452174" w:rsidRPr="00452174" w:rsidRDefault="00452174" w:rsidP="00F34B8C">
            <w:pPr>
              <w:jc w:val="center"/>
              <w:rPr>
                <w:sz w:val="28"/>
                <w:szCs w:val="28"/>
              </w:rPr>
            </w:pPr>
            <w:r w:rsidRPr="00452174">
              <w:t>118</w:t>
            </w:r>
          </w:p>
        </w:tc>
        <w:tc>
          <w:tcPr>
            <w:tcW w:w="4469" w:type="dxa"/>
            <w:vAlign w:val="center"/>
          </w:tcPr>
          <w:p w14:paraId="306D4FAD" w14:textId="77777777" w:rsidR="00452174" w:rsidRPr="00452174" w:rsidRDefault="00452174" w:rsidP="00F34B8C">
            <w:pPr>
              <w:jc w:val="left"/>
              <w:rPr>
                <w:sz w:val="28"/>
                <w:szCs w:val="28"/>
              </w:rPr>
            </w:pPr>
            <w:r w:rsidRPr="00452174">
              <w:t>Van kim cao áp, nối hàn</w:t>
            </w:r>
          </w:p>
        </w:tc>
        <w:tc>
          <w:tcPr>
            <w:tcW w:w="1559" w:type="dxa"/>
            <w:vAlign w:val="center"/>
          </w:tcPr>
          <w:p w14:paraId="6C967F14" w14:textId="77777777" w:rsidR="00452174" w:rsidRPr="00452174" w:rsidRDefault="00452174" w:rsidP="00F34B8C">
            <w:pPr>
              <w:jc w:val="left"/>
              <w:rPr>
                <w:sz w:val="28"/>
                <w:szCs w:val="28"/>
              </w:rPr>
            </w:pPr>
          </w:p>
        </w:tc>
      </w:tr>
      <w:tr w:rsidR="00452174" w:rsidRPr="00452174" w14:paraId="097B57F3" w14:textId="77777777" w:rsidTr="00F34B8C">
        <w:trPr>
          <w:trHeight w:val="885"/>
          <w:jc w:val="center"/>
        </w:trPr>
        <w:tc>
          <w:tcPr>
            <w:tcW w:w="1060" w:type="dxa"/>
            <w:noWrap/>
            <w:vAlign w:val="center"/>
          </w:tcPr>
          <w:p w14:paraId="6DEED056"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7DBB6A60" w14:textId="77777777" w:rsidR="00452174" w:rsidRPr="00452174" w:rsidRDefault="00452174" w:rsidP="00F34B8C">
            <w:pPr>
              <w:jc w:val="center"/>
              <w:rPr>
                <w:sz w:val="28"/>
                <w:szCs w:val="28"/>
              </w:rPr>
            </w:pPr>
            <w:r w:rsidRPr="00452174">
              <w:t>125</w:t>
            </w:r>
          </w:p>
        </w:tc>
        <w:tc>
          <w:tcPr>
            <w:tcW w:w="4469" w:type="dxa"/>
            <w:vAlign w:val="center"/>
          </w:tcPr>
          <w:p w14:paraId="19ECDDE3" w14:textId="77777777" w:rsidR="00452174" w:rsidRPr="00452174" w:rsidRDefault="00452174" w:rsidP="00F34B8C">
            <w:pPr>
              <w:jc w:val="left"/>
              <w:rPr>
                <w:sz w:val="28"/>
                <w:szCs w:val="28"/>
              </w:rPr>
            </w:pPr>
            <w:r w:rsidRPr="00452174">
              <w:t>Van màng, tay quay, nối bích</w:t>
            </w:r>
          </w:p>
        </w:tc>
        <w:tc>
          <w:tcPr>
            <w:tcW w:w="1559" w:type="dxa"/>
            <w:vAlign w:val="center"/>
          </w:tcPr>
          <w:p w14:paraId="2F090E6E" w14:textId="77777777" w:rsidR="00452174" w:rsidRPr="00452174" w:rsidRDefault="00452174" w:rsidP="00F34B8C">
            <w:pPr>
              <w:jc w:val="left"/>
              <w:rPr>
                <w:sz w:val="28"/>
                <w:szCs w:val="28"/>
              </w:rPr>
            </w:pPr>
          </w:p>
        </w:tc>
      </w:tr>
      <w:tr w:rsidR="00452174" w:rsidRPr="00452174" w14:paraId="28440BBC" w14:textId="77777777" w:rsidTr="00F34B8C">
        <w:trPr>
          <w:trHeight w:val="885"/>
          <w:jc w:val="center"/>
        </w:trPr>
        <w:tc>
          <w:tcPr>
            <w:tcW w:w="1060" w:type="dxa"/>
            <w:noWrap/>
            <w:vAlign w:val="center"/>
          </w:tcPr>
          <w:p w14:paraId="5BE9AB6A"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2E61ECCE" w14:textId="77777777" w:rsidR="00452174" w:rsidRPr="00452174" w:rsidRDefault="00452174" w:rsidP="00F34B8C">
            <w:pPr>
              <w:jc w:val="center"/>
              <w:rPr>
                <w:sz w:val="28"/>
                <w:szCs w:val="28"/>
              </w:rPr>
            </w:pPr>
            <w:r w:rsidRPr="00452174">
              <w:t>126</w:t>
            </w:r>
          </w:p>
        </w:tc>
        <w:tc>
          <w:tcPr>
            <w:tcW w:w="4469" w:type="dxa"/>
            <w:vAlign w:val="center"/>
          </w:tcPr>
          <w:p w14:paraId="7DC678DE" w14:textId="77777777" w:rsidR="00452174" w:rsidRPr="00452174" w:rsidRDefault="00452174" w:rsidP="00F34B8C">
            <w:pPr>
              <w:jc w:val="left"/>
              <w:rPr>
                <w:sz w:val="28"/>
                <w:szCs w:val="28"/>
              </w:rPr>
            </w:pPr>
            <w:r w:rsidRPr="00452174">
              <w:t>Van màng, tay quay, nối bích</w:t>
            </w:r>
          </w:p>
        </w:tc>
        <w:tc>
          <w:tcPr>
            <w:tcW w:w="1559" w:type="dxa"/>
            <w:vAlign w:val="center"/>
          </w:tcPr>
          <w:p w14:paraId="4217DB47" w14:textId="77777777" w:rsidR="00452174" w:rsidRPr="00452174" w:rsidRDefault="00452174" w:rsidP="00F34B8C">
            <w:pPr>
              <w:jc w:val="left"/>
              <w:rPr>
                <w:sz w:val="28"/>
                <w:szCs w:val="28"/>
              </w:rPr>
            </w:pPr>
          </w:p>
        </w:tc>
      </w:tr>
      <w:tr w:rsidR="00452174" w:rsidRPr="00452174" w14:paraId="70F37C1A" w14:textId="77777777" w:rsidTr="00F34B8C">
        <w:trPr>
          <w:trHeight w:val="885"/>
          <w:jc w:val="center"/>
        </w:trPr>
        <w:tc>
          <w:tcPr>
            <w:tcW w:w="1060" w:type="dxa"/>
            <w:noWrap/>
            <w:vAlign w:val="center"/>
          </w:tcPr>
          <w:p w14:paraId="5582F613" w14:textId="77777777" w:rsidR="00452174" w:rsidRPr="00452174" w:rsidRDefault="00452174" w:rsidP="00452174">
            <w:pPr>
              <w:pStyle w:val="ListParagraph"/>
              <w:numPr>
                <w:ilvl w:val="0"/>
                <w:numId w:val="1"/>
              </w:numPr>
              <w:jc w:val="center"/>
              <w:rPr>
                <w:sz w:val="28"/>
                <w:szCs w:val="28"/>
              </w:rPr>
            </w:pPr>
          </w:p>
        </w:tc>
        <w:tc>
          <w:tcPr>
            <w:tcW w:w="1554" w:type="dxa"/>
            <w:noWrap/>
            <w:vAlign w:val="center"/>
          </w:tcPr>
          <w:p w14:paraId="1C271B62" w14:textId="77777777" w:rsidR="00452174" w:rsidRPr="00452174" w:rsidRDefault="00452174" w:rsidP="00F34B8C">
            <w:pPr>
              <w:jc w:val="center"/>
              <w:rPr>
                <w:sz w:val="28"/>
                <w:szCs w:val="28"/>
              </w:rPr>
            </w:pPr>
            <w:r w:rsidRPr="00452174">
              <w:t>145</w:t>
            </w:r>
          </w:p>
        </w:tc>
        <w:tc>
          <w:tcPr>
            <w:tcW w:w="4469" w:type="dxa"/>
            <w:vAlign w:val="center"/>
          </w:tcPr>
          <w:p w14:paraId="23524855" w14:textId="77777777" w:rsidR="00452174" w:rsidRPr="00452174" w:rsidRDefault="00452174" w:rsidP="00F34B8C">
            <w:pPr>
              <w:jc w:val="left"/>
              <w:rPr>
                <w:sz w:val="28"/>
                <w:szCs w:val="28"/>
              </w:rPr>
            </w:pPr>
            <w:r w:rsidRPr="00452174">
              <w:t>Vòng bi</w:t>
            </w:r>
          </w:p>
        </w:tc>
        <w:tc>
          <w:tcPr>
            <w:tcW w:w="1559" w:type="dxa"/>
            <w:vAlign w:val="center"/>
          </w:tcPr>
          <w:p w14:paraId="26ADB488" w14:textId="77777777" w:rsidR="00452174" w:rsidRPr="00452174" w:rsidRDefault="00452174" w:rsidP="00F34B8C">
            <w:pPr>
              <w:jc w:val="left"/>
              <w:rPr>
                <w:sz w:val="28"/>
                <w:szCs w:val="28"/>
              </w:rPr>
            </w:pPr>
          </w:p>
        </w:tc>
      </w:tr>
    </w:tbl>
    <w:p w14:paraId="47ECE236" w14:textId="77777777" w:rsidR="00452174" w:rsidRPr="00452174" w:rsidRDefault="00452174" w:rsidP="00452174">
      <w:pPr>
        <w:widowControl w:val="0"/>
        <w:rPr>
          <w:sz w:val="28"/>
          <w:szCs w:val="26"/>
        </w:rPr>
      </w:pPr>
    </w:p>
    <w:p w14:paraId="65AF19B1" w14:textId="77777777" w:rsidR="00452174" w:rsidRPr="00452174" w:rsidRDefault="00452174" w:rsidP="00452174">
      <w:pPr>
        <w:widowControl w:val="0"/>
        <w:spacing w:line="380" w:lineRule="exact"/>
        <w:outlineLvl w:val="0"/>
        <w:rPr>
          <w:b/>
          <w:bCs/>
          <w:i/>
          <w:sz w:val="28"/>
          <w:szCs w:val="28"/>
          <w:lang w:val="vi-VN"/>
        </w:rPr>
      </w:pPr>
      <w:r w:rsidRPr="00452174">
        <w:rPr>
          <w:b/>
          <w:i/>
          <w:sz w:val="28"/>
          <w:szCs w:val="28"/>
          <w:lang w:val="vi-VN"/>
        </w:rPr>
        <w:t>3.1.</w:t>
      </w:r>
      <w:r w:rsidRPr="00452174">
        <w:rPr>
          <w:b/>
          <w:i/>
          <w:sz w:val="28"/>
          <w:szCs w:val="28"/>
        </w:rPr>
        <w:t xml:space="preserve">6. </w:t>
      </w:r>
      <w:r w:rsidRPr="00452174">
        <w:rPr>
          <w:b/>
          <w:bCs/>
          <w:i/>
          <w:sz w:val="28"/>
          <w:szCs w:val="28"/>
          <w:lang w:val="vi-VN"/>
        </w:rPr>
        <w:t>Bản vẽ/Tài liệu:</w:t>
      </w:r>
    </w:p>
    <w:p w14:paraId="0979809C" w14:textId="77777777" w:rsidR="00452174" w:rsidRPr="00452174" w:rsidRDefault="00452174" w:rsidP="00452174">
      <w:pPr>
        <w:widowControl w:val="0"/>
        <w:spacing w:line="380" w:lineRule="exact"/>
        <w:ind w:firstLine="720"/>
        <w:outlineLvl w:val="0"/>
        <w:rPr>
          <w:sz w:val="28"/>
          <w:szCs w:val="28"/>
          <w:lang w:val="vi-VN"/>
        </w:rPr>
      </w:pPr>
      <w:r w:rsidRPr="00452174">
        <w:rPr>
          <w:sz w:val="28"/>
          <w:szCs w:val="28"/>
          <w:lang w:val="vi-VN"/>
        </w:rPr>
        <w:t>Các bản vẽ đính kèm E-HSMT bao gồm: không yêu cầu</w:t>
      </w:r>
    </w:p>
    <w:p w14:paraId="154783F7" w14:textId="77777777" w:rsidR="00452174" w:rsidRPr="00452174" w:rsidRDefault="00452174" w:rsidP="00452174">
      <w:pPr>
        <w:tabs>
          <w:tab w:val="left" w:pos="993"/>
        </w:tabs>
        <w:spacing w:line="276" w:lineRule="auto"/>
        <w:rPr>
          <w:b/>
          <w:sz w:val="28"/>
          <w:szCs w:val="26"/>
          <w:lang w:val="vi-VN"/>
        </w:rPr>
      </w:pPr>
      <w:r w:rsidRPr="00452174">
        <w:rPr>
          <w:b/>
          <w:sz w:val="28"/>
          <w:szCs w:val="26"/>
          <w:lang w:val="vi-VN"/>
        </w:rPr>
        <w:t>3.2. Các yêu cầu đối với vật tư tiêu hao sử dụng cho gói thầu:</w:t>
      </w:r>
    </w:p>
    <w:p w14:paraId="739E6368" w14:textId="77777777" w:rsidR="00452174" w:rsidRPr="00452174" w:rsidRDefault="00452174" w:rsidP="00452174">
      <w:pPr>
        <w:tabs>
          <w:tab w:val="left" w:pos="993"/>
        </w:tabs>
        <w:spacing w:line="276" w:lineRule="auto"/>
        <w:rPr>
          <w:b/>
          <w:i/>
          <w:sz w:val="28"/>
          <w:szCs w:val="26"/>
          <w:lang w:val="vi-VN"/>
        </w:rPr>
      </w:pPr>
      <w:r w:rsidRPr="00452174">
        <w:rPr>
          <w:b/>
          <w:i/>
          <w:sz w:val="28"/>
          <w:szCs w:val="26"/>
          <w:lang w:val="vi-VN"/>
        </w:rPr>
        <w:t>3.2.1. Yêu cầu về thông số kỹ thuật và các tiêu chuẩn:</w:t>
      </w:r>
    </w:p>
    <w:p w14:paraId="1E589454" w14:textId="77777777" w:rsidR="00452174" w:rsidRPr="00452174" w:rsidRDefault="00452174" w:rsidP="00452174">
      <w:pPr>
        <w:spacing w:line="300" w:lineRule="exact"/>
        <w:ind w:firstLine="720"/>
        <w:rPr>
          <w:b/>
          <w:sz w:val="28"/>
          <w:szCs w:val="28"/>
          <w:lang w:val="vi-VN"/>
        </w:rPr>
      </w:pPr>
      <w:r w:rsidRPr="00452174">
        <w:rPr>
          <w:sz w:val="28"/>
          <w:szCs w:val="28"/>
          <w:lang w:val="vi-VN"/>
        </w:rPr>
        <w:t xml:space="preserve">Vật tiêu hao nhà thầu chào trong E-HSDT phải đáp ứng các yêu cầu về thông số kỹ thuật và các tiêu chuẩn ở </w:t>
      </w:r>
      <w:r w:rsidRPr="00452174">
        <w:rPr>
          <w:b/>
          <w:sz w:val="28"/>
          <w:szCs w:val="28"/>
          <w:lang w:val="vi-VN"/>
        </w:rPr>
        <w:t>Phụ lục 04 Danh mục Vật tư tiêu hao-đính kèm E-HSMT.</w:t>
      </w:r>
    </w:p>
    <w:p w14:paraId="473F249F" w14:textId="77777777" w:rsidR="00452174" w:rsidRPr="00452174" w:rsidRDefault="00452174" w:rsidP="00452174">
      <w:pPr>
        <w:widowControl w:val="0"/>
        <w:spacing w:line="360" w:lineRule="exact"/>
        <w:ind w:right="-283" w:firstLine="720"/>
        <w:rPr>
          <w:iCs/>
          <w:sz w:val="28"/>
          <w:szCs w:val="27"/>
          <w:lang w:val="vi-VN"/>
        </w:rPr>
      </w:pPr>
      <w:r w:rsidRPr="00452174">
        <w:rPr>
          <w:iCs/>
          <w:sz w:val="28"/>
          <w:szCs w:val="27"/>
          <w:lang w:val="vi-VN"/>
        </w:rPr>
        <w:t>Trường hợp nhà thầu chào hàng hóa là tương đương hoặc tốt hơn thì hàng hóa được đánh giá là tương đương hoặc tốt hơn khi đáp ứng toàn bộ các yêu cầu sau:</w:t>
      </w:r>
    </w:p>
    <w:p w14:paraId="5C6CB3E3" w14:textId="77777777" w:rsidR="00452174" w:rsidRPr="00452174" w:rsidRDefault="00452174" w:rsidP="00452174">
      <w:pPr>
        <w:tabs>
          <w:tab w:val="left" w:pos="993"/>
        </w:tabs>
        <w:spacing w:line="360" w:lineRule="exact"/>
        <w:ind w:firstLine="720"/>
        <w:rPr>
          <w:iCs/>
          <w:sz w:val="28"/>
          <w:szCs w:val="27"/>
          <w:lang w:val="vi-VN"/>
        </w:rPr>
      </w:pPr>
      <w:r w:rsidRPr="00452174">
        <w:rPr>
          <w:iCs/>
          <w:sz w:val="28"/>
          <w:szCs w:val="27"/>
          <w:lang w:val="vi-VN"/>
        </w:rPr>
        <w:t>+ Có bảng so sánh về thông số kỹ thuật giữa hàng hóa yêu cầu trong E-HSMT và thông số kỹ thuật của hàng hóa nhà thầu chào tương đương hoặc tốt hơn để chứng minh.</w:t>
      </w:r>
    </w:p>
    <w:p w14:paraId="513DFA48" w14:textId="77777777" w:rsidR="00452174" w:rsidRPr="00452174" w:rsidRDefault="00452174" w:rsidP="00452174">
      <w:pPr>
        <w:tabs>
          <w:tab w:val="left" w:pos="993"/>
        </w:tabs>
        <w:spacing w:line="360" w:lineRule="exact"/>
        <w:ind w:firstLine="720"/>
        <w:rPr>
          <w:iCs/>
          <w:sz w:val="28"/>
          <w:szCs w:val="27"/>
          <w:lang w:val="vi-VN"/>
        </w:rPr>
      </w:pPr>
      <w:r w:rsidRPr="00452174">
        <w:rPr>
          <w:i/>
          <w:sz w:val="28"/>
          <w:szCs w:val="26"/>
          <w:lang w:val="vi-VN"/>
        </w:rPr>
        <w:t xml:space="preserve">Lưu ý: </w:t>
      </w:r>
      <w:r w:rsidRPr="00452174">
        <w:rPr>
          <w:bCs/>
          <w:i/>
          <w:spacing w:val="4"/>
          <w:sz w:val="28"/>
          <w:szCs w:val="26"/>
          <w:lang w:val="vi-VN"/>
        </w:rPr>
        <w:t>Trong quá trình sửa chữa: i) Trường hợp nếu chủng loại và số lượng vật tư tiêu hao vượt quá chủng loại và số lượng tương ứng trong E-HSMT/Hợp đồng, nhà thầu vẫn phải cung cấp đủ nhưng không được tính phát sinh; ii) Trường hợp nếu chủng loại và số lượng vật tư tiêu hao thấp hơn chủng loại và số lượng tương ứng trong E-HSMT/Hợp đồng, nhà thầu không được thanh toán phần chênh lệch không sử dụng (chỉ được thanh toán phần sử dụng thực tế).</w:t>
      </w:r>
    </w:p>
    <w:p w14:paraId="51B78ECC" w14:textId="77777777" w:rsidR="00452174" w:rsidRPr="00452174" w:rsidRDefault="00452174" w:rsidP="00452174">
      <w:pPr>
        <w:tabs>
          <w:tab w:val="left" w:pos="993"/>
        </w:tabs>
        <w:spacing w:line="276" w:lineRule="auto"/>
        <w:rPr>
          <w:b/>
          <w:i/>
          <w:sz w:val="28"/>
          <w:szCs w:val="26"/>
          <w:lang w:val="vi-VN"/>
        </w:rPr>
      </w:pPr>
      <w:r w:rsidRPr="00452174">
        <w:rPr>
          <w:b/>
          <w:i/>
          <w:sz w:val="28"/>
          <w:szCs w:val="26"/>
          <w:lang w:val="vi-VN"/>
        </w:rPr>
        <w:t>3.2.2. Cam kết đáp ứng về khối lượng:</w:t>
      </w:r>
    </w:p>
    <w:p w14:paraId="09EDFE81" w14:textId="77777777" w:rsidR="00452174" w:rsidRPr="00452174" w:rsidRDefault="00452174" w:rsidP="00452174">
      <w:pPr>
        <w:tabs>
          <w:tab w:val="left" w:pos="993"/>
        </w:tabs>
        <w:spacing w:line="360" w:lineRule="exact"/>
        <w:ind w:firstLine="720"/>
        <w:rPr>
          <w:bCs/>
          <w:spacing w:val="4"/>
          <w:sz w:val="28"/>
          <w:szCs w:val="28"/>
          <w:lang w:val="vi-VN"/>
        </w:rPr>
      </w:pPr>
      <w:r w:rsidRPr="00452174">
        <w:rPr>
          <w:bCs/>
          <w:spacing w:val="4"/>
          <w:sz w:val="28"/>
          <w:szCs w:val="28"/>
          <w:lang w:val="vi-VN"/>
        </w:rPr>
        <w:lastRenderedPageBreak/>
        <w:t>Yêu cầu Nhà thầu cam kết các nội dung sau:</w:t>
      </w:r>
    </w:p>
    <w:p w14:paraId="0A495EE7" w14:textId="77777777" w:rsidR="00452174" w:rsidRPr="00452174" w:rsidRDefault="00452174" w:rsidP="00452174">
      <w:pPr>
        <w:tabs>
          <w:tab w:val="left" w:pos="993"/>
        </w:tabs>
        <w:spacing w:line="360" w:lineRule="exact"/>
        <w:ind w:firstLine="720"/>
        <w:rPr>
          <w:bCs/>
          <w:spacing w:val="4"/>
          <w:sz w:val="28"/>
          <w:szCs w:val="28"/>
          <w:lang w:val="vi-VN"/>
        </w:rPr>
      </w:pPr>
      <w:r w:rsidRPr="00452174">
        <w:rPr>
          <w:bCs/>
          <w:spacing w:val="4"/>
          <w:sz w:val="28"/>
          <w:szCs w:val="28"/>
          <w:lang w:val="vi-VN"/>
        </w:rPr>
        <w:t>- Cam kết vật tư tiêu hao nhà thầu chào trong E-HSDT là mới 100%, chưa qua sử dụng.</w:t>
      </w:r>
    </w:p>
    <w:p w14:paraId="3BCA74B2" w14:textId="77777777" w:rsidR="00452174" w:rsidRPr="00452174" w:rsidRDefault="00452174" w:rsidP="00452174">
      <w:pPr>
        <w:tabs>
          <w:tab w:val="left" w:pos="993"/>
        </w:tabs>
        <w:spacing w:line="360" w:lineRule="exact"/>
        <w:ind w:firstLine="720"/>
        <w:rPr>
          <w:bCs/>
          <w:spacing w:val="4"/>
          <w:sz w:val="28"/>
          <w:szCs w:val="28"/>
          <w:lang w:val="vi-VN"/>
        </w:rPr>
      </w:pPr>
      <w:r w:rsidRPr="00452174">
        <w:rPr>
          <w:bCs/>
          <w:spacing w:val="4"/>
          <w:sz w:val="28"/>
          <w:szCs w:val="28"/>
          <w:lang w:val="vi-VN"/>
        </w:rPr>
        <w:t>- Cam kết vật tư tiêu hao được kiểm tra và nghiệm thu trước khi đưa vào sử dụng cho công trình và chấp nhận sự kiểm tra đột xuất của Chủ đầu tư.</w:t>
      </w:r>
    </w:p>
    <w:p w14:paraId="60EBB404" w14:textId="77777777" w:rsidR="00452174" w:rsidRPr="00452174" w:rsidRDefault="00452174" w:rsidP="00452174">
      <w:pPr>
        <w:tabs>
          <w:tab w:val="left" w:pos="993"/>
        </w:tabs>
        <w:spacing w:line="360" w:lineRule="exact"/>
        <w:ind w:firstLine="720"/>
        <w:rPr>
          <w:bCs/>
          <w:spacing w:val="4"/>
          <w:sz w:val="28"/>
          <w:szCs w:val="28"/>
          <w:lang w:val="vi-VN"/>
        </w:rPr>
      </w:pPr>
      <w:r w:rsidRPr="00452174">
        <w:rPr>
          <w:bCs/>
          <w:spacing w:val="4"/>
          <w:sz w:val="28"/>
          <w:szCs w:val="28"/>
          <w:lang w:val="vi-VN"/>
        </w:rPr>
        <w:t xml:space="preserve">- Cam kết cung cấp đủ chủng loại và số lượng vật tư tiêu hao để phục vụ thực hiện công tác sửa chữa, đại tu hệ thống đảm bảo chất lượng, đúng tiến độ. </w:t>
      </w:r>
    </w:p>
    <w:p w14:paraId="4D65F81C" w14:textId="77777777" w:rsidR="00452174" w:rsidRPr="00452174" w:rsidRDefault="00452174" w:rsidP="00452174">
      <w:pPr>
        <w:tabs>
          <w:tab w:val="left" w:pos="993"/>
        </w:tabs>
        <w:spacing w:line="360" w:lineRule="exact"/>
        <w:ind w:firstLine="720"/>
        <w:rPr>
          <w:bCs/>
          <w:spacing w:val="4"/>
          <w:sz w:val="28"/>
          <w:szCs w:val="28"/>
          <w:lang w:val="vi-VN"/>
        </w:rPr>
      </w:pPr>
      <w:r w:rsidRPr="00452174">
        <w:rPr>
          <w:bCs/>
          <w:spacing w:val="4"/>
          <w:sz w:val="28"/>
          <w:szCs w:val="28"/>
          <w:lang w:val="vi-VN"/>
        </w:rPr>
        <w:t>- Cam kết toàn bộ vật tư tiêu hao sẽ được hoàn thiện đầy đủ mã hiệu và xuất xứ trong quá trình thương thảo, hoàn thiện hợp đồng.</w:t>
      </w:r>
    </w:p>
    <w:p w14:paraId="5BEC3146" w14:textId="77777777" w:rsidR="00452174" w:rsidRPr="00452174" w:rsidRDefault="00452174" w:rsidP="00452174">
      <w:pPr>
        <w:tabs>
          <w:tab w:val="left" w:pos="993"/>
        </w:tabs>
        <w:spacing w:line="276" w:lineRule="auto"/>
        <w:rPr>
          <w:b/>
          <w:i/>
          <w:sz w:val="28"/>
          <w:szCs w:val="26"/>
          <w:lang w:val="vi-VN"/>
        </w:rPr>
      </w:pPr>
      <w:r w:rsidRPr="00452174">
        <w:rPr>
          <w:b/>
          <w:i/>
          <w:sz w:val="28"/>
          <w:szCs w:val="26"/>
          <w:lang w:val="vi-VN"/>
        </w:rPr>
        <w:t xml:space="preserve">3.2.3. </w:t>
      </w:r>
      <w:r w:rsidRPr="00452174">
        <w:rPr>
          <w:b/>
          <w:i/>
          <w:iCs/>
          <w:spacing w:val="4"/>
          <w:sz w:val="28"/>
          <w:szCs w:val="26"/>
          <w:lang w:val="vi-VN"/>
        </w:rPr>
        <w:t>Tiến độ cung cấp vật tư tiêu hao</w:t>
      </w:r>
      <w:r w:rsidRPr="00452174">
        <w:rPr>
          <w:b/>
          <w:i/>
          <w:sz w:val="28"/>
          <w:szCs w:val="26"/>
          <w:lang w:val="vi-VN"/>
        </w:rPr>
        <w:t>:</w:t>
      </w:r>
    </w:p>
    <w:p w14:paraId="0F2B21E0" w14:textId="77777777" w:rsidR="00452174" w:rsidRPr="00452174" w:rsidRDefault="00452174" w:rsidP="00452174">
      <w:pPr>
        <w:spacing w:line="276" w:lineRule="auto"/>
        <w:ind w:firstLine="567"/>
        <w:rPr>
          <w:sz w:val="28"/>
          <w:szCs w:val="26"/>
          <w:lang w:val="vi-VN"/>
        </w:rPr>
      </w:pPr>
      <w:r w:rsidRPr="00452174">
        <w:rPr>
          <w:bCs/>
          <w:spacing w:val="4"/>
          <w:sz w:val="28"/>
          <w:szCs w:val="26"/>
          <w:lang w:val="vi-VN"/>
        </w:rPr>
        <w:t xml:space="preserve">- Tiến độ cung cấp vật tư tiêu hao: </w:t>
      </w:r>
      <w:r w:rsidRPr="00452174">
        <w:rPr>
          <w:sz w:val="28"/>
          <w:szCs w:val="26"/>
          <w:lang w:val="vi-VN"/>
        </w:rPr>
        <w:t>Quy định tại Mẫu số 01B</w:t>
      </w:r>
      <w:r w:rsidRPr="00452174">
        <w:rPr>
          <w:sz w:val="28"/>
          <w:szCs w:val="28"/>
          <w:lang w:val="vi-VN"/>
        </w:rPr>
        <w:t>.</w:t>
      </w:r>
    </w:p>
    <w:p w14:paraId="04BF40E1" w14:textId="77777777" w:rsidR="00452174" w:rsidRPr="00452174" w:rsidRDefault="00452174" w:rsidP="00452174">
      <w:pPr>
        <w:spacing w:line="276" w:lineRule="auto"/>
        <w:rPr>
          <w:b/>
          <w:sz w:val="28"/>
          <w:szCs w:val="26"/>
          <w:lang w:val="vi-VN"/>
        </w:rPr>
      </w:pPr>
      <w:r w:rsidRPr="00452174">
        <w:rPr>
          <w:b/>
          <w:sz w:val="28"/>
          <w:szCs w:val="26"/>
          <w:lang w:val="vi-VN"/>
        </w:rPr>
        <w:t>3.3. Yêu cầu về dịch vụ nhân công:</w:t>
      </w:r>
    </w:p>
    <w:p w14:paraId="3828BB8D" w14:textId="77777777" w:rsidR="00452174" w:rsidRPr="00452174" w:rsidRDefault="00452174" w:rsidP="00452174">
      <w:pPr>
        <w:spacing w:line="276" w:lineRule="auto"/>
        <w:ind w:right="-227" w:firstLine="567"/>
        <w:rPr>
          <w:b/>
          <w:sz w:val="28"/>
          <w:szCs w:val="28"/>
          <w:lang w:val="vi-VN"/>
        </w:rPr>
      </w:pPr>
      <w:r w:rsidRPr="00452174">
        <w:rPr>
          <w:sz w:val="28"/>
          <w:szCs w:val="26"/>
          <w:lang w:val="vi-VN"/>
        </w:rPr>
        <w:t xml:space="preserve">- Nhà thầu phải có bảng chi tiết kèm theo thể hiện đầy đủ nội dung công việc, phạm vi dịch vụ sửa chữa, được </w:t>
      </w:r>
      <w:r w:rsidRPr="00452174">
        <w:rPr>
          <w:bCs/>
          <w:sz w:val="28"/>
          <w:szCs w:val="26"/>
          <w:lang w:val="vi-VN"/>
        </w:rPr>
        <w:t xml:space="preserve">quy định tại </w:t>
      </w:r>
      <w:r w:rsidRPr="00452174">
        <w:rPr>
          <w:b/>
          <w:sz w:val="28"/>
          <w:szCs w:val="28"/>
          <w:lang w:val="vi-VN"/>
        </w:rPr>
        <w:t>Phụ lục 5 Nội dung, phạm vi công việc của gói thầu-đính kèm E-HSMT.</w:t>
      </w:r>
    </w:p>
    <w:p w14:paraId="0DAFD276" w14:textId="77777777" w:rsidR="00452174" w:rsidRPr="00452174" w:rsidRDefault="00452174" w:rsidP="00452174">
      <w:pPr>
        <w:tabs>
          <w:tab w:val="left" w:pos="993"/>
        </w:tabs>
        <w:spacing w:line="380" w:lineRule="exact"/>
        <w:ind w:firstLine="720"/>
        <w:rPr>
          <w:sz w:val="28"/>
          <w:szCs w:val="26"/>
          <w:lang w:val="vi-VN"/>
        </w:rPr>
      </w:pPr>
      <w:r w:rsidRPr="00452174">
        <w:rPr>
          <w:sz w:val="28"/>
          <w:szCs w:val="26"/>
          <w:lang w:val="vi-VN"/>
        </w:rPr>
        <w:t>- Nhà thầu cung cấp đủ nhân công thực hiện công tác đại tu, sửa chữa hệ thống đảm bảo chất lượng, đúng tiến độ;</w:t>
      </w:r>
    </w:p>
    <w:p w14:paraId="2D29C239" w14:textId="77777777" w:rsidR="00452174" w:rsidRPr="00452174" w:rsidRDefault="00452174" w:rsidP="00452174">
      <w:pPr>
        <w:spacing w:line="276" w:lineRule="auto"/>
        <w:ind w:firstLine="567"/>
        <w:rPr>
          <w:sz w:val="28"/>
          <w:szCs w:val="28"/>
          <w:lang w:val="vi-VN"/>
        </w:rPr>
      </w:pPr>
      <w:r w:rsidRPr="00452174">
        <w:rPr>
          <w:bCs/>
          <w:sz w:val="28"/>
          <w:szCs w:val="26"/>
          <w:lang w:val="vi-VN"/>
        </w:rPr>
        <w:t xml:space="preserve">- Tiến độ thực hiện dịch vụ: </w:t>
      </w:r>
      <w:r w:rsidRPr="00452174">
        <w:rPr>
          <w:sz w:val="28"/>
          <w:szCs w:val="26"/>
          <w:lang w:val="vi-VN"/>
        </w:rPr>
        <w:t>Quy định tại Mẫu số 01B</w:t>
      </w:r>
      <w:r w:rsidRPr="00452174">
        <w:rPr>
          <w:sz w:val="28"/>
          <w:szCs w:val="28"/>
          <w:lang w:val="vi-VN"/>
        </w:rPr>
        <w:t>.</w:t>
      </w:r>
    </w:p>
    <w:p w14:paraId="360CD7E1" w14:textId="77777777" w:rsidR="00452174" w:rsidRPr="00452174" w:rsidRDefault="00452174" w:rsidP="00452174">
      <w:pPr>
        <w:tabs>
          <w:tab w:val="left" w:pos="993"/>
        </w:tabs>
        <w:spacing w:line="276" w:lineRule="auto"/>
        <w:rPr>
          <w:b/>
          <w:sz w:val="28"/>
          <w:szCs w:val="26"/>
          <w:lang w:val="vi-VN"/>
        </w:rPr>
      </w:pPr>
      <w:r w:rsidRPr="00452174">
        <w:rPr>
          <w:b/>
          <w:sz w:val="28"/>
          <w:szCs w:val="26"/>
          <w:lang w:val="vi-VN"/>
        </w:rPr>
        <w:t>3.4. Yêu cầu về thiết bị thi công:</w:t>
      </w:r>
    </w:p>
    <w:p w14:paraId="25C29E0B" w14:textId="77777777" w:rsidR="00452174" w:rsidRPr="00452174" w:rsidRDefault="00452174" w:rsidP="00452174">
      <w:pPr>
        <w:tabs>
          <w:tab w:val="left" w:pos="993"/>
        </w:tabs>
        <w:spacing w:line="276" w:lineRule="auto"/>
        <w:rPr>
          <w:b/>
          <w:sz w:val="28"/>
          <w:szCs w:val="26"/>
          <w:lang w:val="vi-VN"/>
        </w:rPr>
      </w:pPr>
      <w:r w:rsidRPr="00452174">
        <w:rPr>
          <w:b/>
          <w:i/>
          <w:sz w:val="28"/>
          <w:szCs w:val="26"/>
          <w:lang w:val="vi-VN"/>
        </w:rPr>
        <w:t>3.4.1. Các yêu cầu chung:</w:t>
      </w:r>
    </w:p>
    <w:p w14:paraId="3635D487" w14:textId="77777777" w:rsidR="00452174" w:rsidRPr="00452174" w:rsidRDefault="00452174" w:rsidP="00452174">
      <w:pPr>
        <w:tabs>
          <w:tab w:val="left" w:pos="993"/>
        </w:tabs>
        <w:spacing w:line="380" w:lineRule="exact"/>
        <w:ind w:firstLine="720"/>
        <w:rPr>
          <w:sz w:val="28"/>
          <w:szCs w:val="26"/>
          <w:lang w:val="vi-VN"/>
        </w:rPr>
      </w:pPr>
      <w:r w:rsidRPr="00452174">
        <w:rPr>
          <w:sz w:val="28"/>
          <w:szCs w:val="26"/>
          <w:lang w:val="vi-VN"/>
        </w:rPr>
        <w:t>- Máy thi công phục vụ cho công tác sửa chữa, đại tu phải còn thời gian kiểm định theo quy định, hoạt động tốt. Nhà thầu phải chứng minh máy thi công thuộc quyền sở hữu hoặc thuê ngoài.</w:t>
      </w:r>
    </w:p>
    <w:p w14:paraId="4A27124A" w14:textId="77777777" w:rsidR="00452174" w:rsidRPr="00452174" w:rsidRDefault="00452174" w:rsidP="00452174">
      <w:pPr>
        <w:tabs>
          <w:tab w:val="left" w:pos="993"/>
        </w:tabs>
        <w:spacing w:line="380" w:lineRule="exact"/>
        <w:ind w:firstLine="720"/>
        <w:rPr>
          <w:sz w:val="28"/>
          <w:szCs w:val="26"/>
          <w:lang w:val="vi-VN"/>
        </w:rPr>
      </w:pPr>
      <w:r w:rsidRPr="00452174">
        <w:rPr>
          <w:sz w:val="28"/>
          <w:szCs w:val="26"/>
          <w:lang w:val="vi-VN"/>
        </w:rPr>
        <w:t>- Có bảng kê chất lượng máy thi công kèm theo giấy cấp phép hoạt động của cơ quan có thẩm quyền còn hiệu lực. Các thiết bị nằm trong danh mục máy, thiết bị, vật tư có yêu cầu nghiêm ngặt về an toàn lao động theo quy định của Nhà nước tại thời điểm hiện hành phải được kiểm định, hiệu chuẩn theo đúng qui định quốc gia hoặc quốc tế (có tài liệu chứng nhận kèm theo).</w:t>
      </w:r>
    </w:p>
    <w:p w14:paraId="57F57327" w14:textId="77777777" w:rsidR="00452174" w:rsidRPr="00452174" w:rsidRDefault="00452174" w:rsidP="00452174">
      <w:pPr>
        <w:tabs>
          <w:tab w:val="left" w:pos="709"/>
        </w:tabs>
        <w:spacing w:line="400" w:lineRule="exact"/>
        <w:ind w:firstLine="709"/>
        <w:rPr>
          <w:bCs/>
          <w:spacing w:val="4"/>
          <w:sz w:val="28"/>
          <w:szCs w:val="28"/>
          <w:lang w:val="vi-VN"/>
        </w:rPr>
      </w:pPr>
      <w:r w:rsidRPr="00452174">
        <w:rPr>
          <w:bCs/>
          <w:spacing w:val="4"/>
          <w:sz w:val="28"/>
          <w:szCs w:val="28"/>
          <w:lang w:val="vi-VN"/>
        </w:rPr>
        <w:t xml:space="preserve">- Nhà thầu phải cung cấp đủ chủng loại và số lượng máy móc thiết bị thi công để phục vụ công tác sửa chữa, đại tu </w:t>
      </w:r>
      <w:r w:rsidRPr="00452174">
        <w:rPr>
          <w:sz w:val="28"/>
          <w:szCs w:val="26"/>
          <w:lang w:val="vi-VN"/>
        </w:rPr>
        <w:t xml:space="preserve">hệ thống </w:t>
      </w:r>
      <w:r w:rsidRPr="00452174">
        <w:rPr>
          <w:bCs/>
          <w:spacing w:val="4"/>
          <w:sz w:val="28"/>
          <w:szCs w:val="28"/>
          <w:lang w:val="vi-VN"/>
        </w:rPr>
        <w:t>đảm bảo chất lượng, đúng tiến độ.</w:t>
      </w:r>
    </w:p>
    <w:p w14:paraId="7E4F89F0" w14:textId="77777777" w:rsidR="00452174" w:rsidRPr="00452174" w:rsidRDefault="00452174" w:rsidP="00452174">
      <w:pPr>
        <w:spacing w:line="276" w:lineRule="auto"/>
        <w:ind w:firstLine="567"/>
        <w:rPr>
          <w:sz w:val="28"/>
          <w:szCs w:val="26"/>
          <w:lang w:val="vi-VN"/>
        </w:rPr>
      </w:pPr>
      <w:r w:rsidRPr="00452174">
        <w:rPr>
          <w:b/>
          <w:sz w:val="28"/>
          <w:szCs w:val="26"/>
          <w:lang w:val="vi-VN"/>
        </w:rPr>
        <w:t>-</w:t>
      </w:r>
      <w:r w:rsidRPr="00452174">
        <w:rPr>
          <w:bCs/>
          <w:spacing w:val="4"/>
          <w:sz w:val="28"/>
          <w:szCs w:val="28"/>
          <w:lang w:val="vi-VN"/>
        </w:rPr>
        <w:t xml:space="preserve"> Tiến độ huy động máy móc, thiết bị:</w:t>
      </w:r>
      <w:r w:rsidRPr="00452174">
        <w:rPr>
          <w:bCs/>
          <w:spacing w:val="4"/>
          <w:sz w:val="28"/>
          <w:szCs w:val="26"/>
          <w:lang w:val="vi-VN"/>
        </w:rPr>
        <w:t xml:space="preserve"> </w:t>
      </w:r>
      <w:r w:rsidRPr="00452174">
        <w:rPr>
          <w:sz w:val="28"/>
          <w:szCs w:val="26"/>
          <w:lang w:val="vi-VN"/>
        </w:rPr>
        <w:t>Quy định tại Mẫu số 01B</w:t>
      </w:r>
      <w:r w:rsidRPr="00452174">
        <w:rPr>
          <w:sz w:val="28"/>
          <w:szCs w:val="28"/>
          <w:lang w:val="vi-VN"/>
        </w:rPr>
        <w:t>.</w:t>
      </w:r>
    </w:p>
    <w:p w14:paraId="4C6BB62C" w14:textId="77777777" w:rsidR="00452174" w:rsidRPr="00452174" w:rsidRDefault="00452174" w:rsidP="00452174">
      <w:pPr>
        <w:tabs>
          <w:tab w:val="left" w:pos="993"/>
        </w:tabs>
        <w:spacing w:line="360" w:lineRule="exact"/>
        <w:ind w:firstLine="720"/>
        <w:rPr>
          <w:bCs/>
          <w:i/>
          <w:spacing w:val="4"/>
          <w:sz w:val="28"/>
          <w:szCs w:val="28"/>
          <w:lang w:val="vi-VN"/>
        </w:rPr>
      </w:pPr>
      <w:r w:rsidRPr="00452174">
        <w:rPr>
          <w:bCs/>
          <w:i/>
          <w:spacing w:val="4"/>
          <w:sz w:val="28"/>
          <w:szCs w:val="28"/>
          <w:lang w:val="vi-VN"/>
        </w:rPr>
        <w:t>Lưu ý: Trong quá trình sửa chữa: i) Trường hợp nếu chủng loại và số lượng máy móc thiết bị thi công vượt quá chủng loại và số lượng tương ứng trong E-HSMT/Hợp đồng, nhà thầu vẫn phải cung cấp đủ nhưng không được tính phát sinh; ii) Trường hợp nếu chủng loại và số lượng máy móc thiết bị thi công thấp hơn chủng loại và số lượng tương ứng trong E-HSMT/Hợp đồng, nhà thầu không được thanh toán phần chênh lệch không sử dụng (chỉ được thanh toán phần sử dụng thực tế).</w:t>
      </w:r>
    </w:p>
    <w:p w14:paraId="5B3884BC" w14:textId="77777777" w:rsidR="00452174" w:rsidRPr="00452174" w:rsidRDefault="00452174" w:rsidP="00452174">
      <w:pPr>
        <w:tabs>
          <w:tab w:val="left" w:pos="993"/>
        </w:tabs>
        <w:spacing w:line="360" w:lineRule="exact"/>
        <w:rPr>
          <w:b/>
          <w:i/>
          <w:sz w:val="28"/>
          <w:szCs w:val="28"/>
          <w:lang w:val="vi-VN"/>
        </w:rPr>
      </w:pPr>
      <w:r w:rsidRPr="00452174">
        <w:rPr>
          <w:b/>
          <w:i/>
          <w:sz w:val="28"/>
          <w:szCs w:val="28"/>
          <w:lang w:val="vi-VN"/>
        </w:rPr>
        <w:lastRenderedPageBreak/>
        <w:t>3.4.2. Yêu cầu chi tiết:</w:t>
      </w:r>
    </w:p>
    <w:p w14:paraId="2248F677" w14:textId="77777777" w:rsidR="00452174" w:rsidRPr="00452174" w:rsidRDefault="00452174" w:rsidP="00452174">
      <w:pPr>
        <w:tabs>
          <w:tab w:val="left" w:pos="993"/>
        </w:tabs>
        <w:spacing w:after="120" w:line="360" w:lineRule="exact"/>
        <w:ind w:firstLine="720"/>
        <w:rPr>
          <w:sz w:val="28"/>
          <w:szCs w:val="28"/>
          <w:lang w:val="vi-VN"/>
        </w:rPr>
      </w:pPr>
      <w:r w:rsidRPr="00452174">
        <w:rPr>
          <w:sz w:val="28"/>
          <w:szCs w:val="28"/>
          <w:lang w:val="vi-VN"/>
        </w:rPr>
        <w:t>Máy móc thiết bị thi công nhà thầu chào trong E-HSDT phải đáp ứng các yêu cầu chi tiết ở bảng</w:t>
      </w:r>
      <w:r w:rsidRPr="00452174">
        <w:rPr>
          <w:b/>
          <w:sz w:val="28"/>
          <w:szCs w:val="28"/>
          <w:lang w:val="vi-VN"/>
        </w:rPr>
        <w:t xml:space="preserve"> </w:t>
      </w:r>
      <w:r w:rsidRPr="00452174">
        <w:rPr>
          <w:sz w:val="28"/>
          <w:szCs w:val="28"/>
          <w:lang w:val="vi-VN"/>
        </w:rPr>
        <w:t>dưới đây:</w:t>
      </w:r>
    </w:p>
    <w:tbl>
      <w:tblPr>
        <w:tblW w:w="7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4432"/>
        <w:gridCol w:w="2187"/>
      </w:tblGrid>
      <w:tr w:rsidR="00452174" w:rsidRPr="00452174" w14:paraId="53A36131" w14:textId="77777777" w:rsidTr="00F34B8C">
        <w:trPr>
          <w:trHeight w:val="1092"/>
          <w:jc w:val="center"/>
        </w:trPr>
        <w:tc>
          <w:tcPr>
            <w:tcW w:w="1092" w:type="dxa"/>
            <w:tcBorders>
              <w:top w:val="single" w:sz="4" w:space="0" w:color="auto"/>
              <w:left w:val="single" w:sz="4" w:space="0" w:color="auto"/>
              <w:bottom w:val="single" w:sz="4" w:space="0" w:color="auto"/>
              <w:right w:val="single" w:sz="4" w:space="0" w:color="auto"/>
            </w:tcBorders>
            <w:vAlign w:val="center"/>
          </w:tcPr>
          <w:p w14:paraId="642408B9" w14:textId="77777777" w:rsidR="00452174" w:rsidRPr="00452174" w:rsidRDefault="00452174" w:rsidP="00F34B8C">
            <w:pPr>
              <w:tabs>
                <w:tab w:val="left" w:pos="993"/>
              </w:tabs>
              <w:spacing w:line="360" w:lineRule="exact"/>
              <w:jc w:val="center"/>
              <w:rPr>
                <w:b/>
                <w:bCs/>
                <w:sz w:val="28"/>
                <w:szCs w:val="24"/>
              </w:rPr>
            </w:pPr>
            <w:r w:rsidRPr="00452174">
              <w:rPr>
                <w:b/>
                <w:bCs/>
                <w:sz w:val="28"/>
                <w:szCs w:val="24"/>
              </w:rPr>
              <w:t>STT</w:t>
            </w:r>
          </w:p>
        </w:tc>
        <w:tc>
          <w:tcPr>
            <w:tcW w:w="4432" w:type="dxa"/>
            <w:tcBorders>
              <w:top w:val="single" w:sz="4" w:space="0" w:color="auto"/>
              <w:left w:val="single" w:sz="4" w:space="0" w:color="auto"/>
              <w:bottom w:val="single" w:sz="4" w:space="0" w:color="auto"/>
              <w:right w:val="single" w:sz="4" w:space="0" w:color="auto"/>
            </w:tcBorders>
            <w:vAlign w:val="center"/>
          </w:tcPr>
          <w:p w14:paraId="556F84B6" w14:textId="77777777" w:rsidR="00452174" w:rsidRPr="00452174" w:rsidRDefault="00452174" w:rsidP="00F34B8C">
            <w:pPr>
              <w:tabs>
                <w:tab w:val="left" w:pos="993"/>
              </w:tabs>
              <w:spacing w:line="360" w:lineRule="exact"/>
              <w:jc w:val="center"/>
              <w:rPr>
                <w:b/>
                <w:bCs/>
                <w:sz w:val="28"/>
                <w:szCs w:val="24"/>
              </w:rPr>
            </w:pPr>
            <w:r w:rsidRPr="00452174">
              <w:rPr>
                <w:b/>
                <w:bCs/>
                <w:sz w:val="28"/>
                <w:szCs w:val="24"/>
              </w:rPr>
              <w:t>Danh mục máy móc</w:t>
            </w:r>
          </w:p>
        </w:tc>
        <w:tc>
          <w:tcPr>
            <w:tcW w:w="2187" w:type="dxa"/>
            <w:tcBorders>
              <w:top w:val="single" w:sz="4" w:space="0" w:color="auto"/>
              <w:left w:val="single" w:sz="4" w:space="0" w:color="auto"/>
              <w:bottom w:val="single" w:sz="4" w:space="0" w:color="auto"/>
              <w:right w:val="single" w:sz="4" w:space="0" w:color="auto"/>
            </w:tcBorders>
            <w:vAlign w:val="center"/>
          </w:tcPr>
          <w:p w14:paraId="32431C59" w14:textId="77777777" w:rsidR="00452174" w:rsidRPr="00452174" w:rsidRDefault="00452174" w:rsidP="00F34B8C">
            <w:pPr>
              <w:tabs>
                <w:tab w:val="left" w:pos="993"/>
              </w:tabs>
              <w:spacing w:line="360" w:lineRule="exact"/>
              <w:jc w:val="center"/>
              <w:rPr>
                <w:b/>
                <w:bCs/>
                <w:sz w:val="28"/>
                <w:szCs w:val="24"/>
              </w:rPr>
            </w:pPr>
            <w:r w:rsidRPr="00452174">
              <w:rPr>
                <w:b/>
                <w:bCs/>
                <w:sz w:val="28"/>
                <w:szCs w:val="24"/>
              </w:rPr>
              <w:t>Yêu cầu chi tiết</w:t>
            </w:r>
          </w:p>
        </w:tc>
      </w:tr>
      <w:tr w:rsidR="00452174" w:rsidRPr="00452174" w14:paraId="1A60A058"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3DD46CFE"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19661E19" w14:textId="77777777" w:rsidR="00452174" w:rsidRPr="00452174" w:rsidRDefault="00452174" w:rsidP="00F34B8C">
            <w:pPr>
              <w:tabs>
                <w:tab w:val="left" w:pos="993"/>
              </w:tabs>
              <w:spacing w:line="360" w:lineRule="exact"/>
              <w:jc w:val="left"/>
              <w:rPr>
                <w:sz w:val="28"/>
                <w:szCs w:val="24"/>
              </w:rPr>
            </w:pPr>
            <w:r w:rsidRPr="00452174">
              <w:t xml:space="preserve">Máy phun sơn </w:t>
            </w:r>
          </w:p>
        </w:tc>
        <w:tc>
          <w:tcPr>
            <w:tcW w:w="2187" w:type="dxa"/>
            <w:tcBorders>
              <w:top w:val="single" w:sz="4" w:space="0" w:color="auto"/>
              <w:left w:val="single" w:sz="4" w:space="0" w:color="auto"/>
              <w:bottom w:val="single" w:sz="4" w:space="0" w:color="auto"/>
              <w:right w:val="single" w:sz="4" w:space="0" w:color="auto"/>
            </w:tcBorders>
            <w:vAlign w:val="center"/>
          </w:tcPr>
          <w:p w14:paraId="7D9D660B" w14:textId="77777777" w:rsidR="00452174" w:rsidRPr="00452174" w:rsidRDefault="00452174" w:rsidP="00F34B8C">
            <w:pPr>
              <w:tabs>
                <w:tab w:val="left" w:pos="993"/>
              </w:tabs>
              <w:spacing w:line="360" w:lineRule="exact"/>
              <w:jc w:val="center"/>
              <w:rPr>
                <w:sz w:val="28"/>
                <w:szCs w:val="24"/>
              </w:rPr>
            </w:pPr>
            <w:r w:rsidRPr="00452174">
              <w:t>Polytop chuyên dụng GRACO E10 (hoặc tương đương)</w:t>
            </w:r>
          </w:p>
        </w:tc>
      </w:tr>
      <w:tr w:rsidR="00452174" w:rsidRPr="00452174" w14:paraId="23C1A0F5"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07F41CA0"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3AFAD2A2" w14:textId="77777777" w:rsidR="00452174" w:rsidRPr="00452174" w:rsidRDefault="00452174" w:rsidP="00F34B8C">
            <w:pPr>
              <w:tabs>
                <w:tab w:val="left" w:pos="993"/>
              </w:tabs>
              <w:spacing w:line="360" w:lineRule="exact"/>
              <w:jc w:val="left"/>
              <w:rPr>
                <w:sz w:val="28"/>
                <w:szCs w:val="24"/>
              </w:rPr>
            </w:pPr>
            <w:r w:rsidRPr="00452174">
              <w:t xml:space="preserve">Lò nấu sơn </w:t>
            </w:r>
          </w:p>
        </w:tc>
        <w:tc>
          <w:tcPr>
            <w:tcW w:w="2187" w:type="dxa"/>
            <w:tcBorders>
              <w:top w:val="single" w:sz="4" w:space="0" w:color="auto"/>
              <w:left w:val="single" w:sz="4" w:space="0" w:color="auto"/>
              <w:bottom w:val="single" w:sz="4" w:space="0" w:color="auto"/>
              <w:right w:val="single" w:sz="4" w:space="0" w:color="auto"/>
            </w:tcBorders>
            <w:vAlign w:val="center"/>
          </w:tcPr>
          <w:p w14:paraId="436F66A5" w14:textId="77777777" w:rsidR="00452174" w:rsidRPr="00452174" w:rsidRDefault="00452174" w:rsidP="00F34B8C">
            <w:pPr>
              <w:tabs>
                <w:tab w:val="left" w:pos="993"/>
              </w:tabs>
              <w:spacing w:line="360" w:lineRule="exact"/>
              <w:jc w:val="center"/>
              <w:rPr>
                <w:sz w:val="28"/>
                <w:szCs w:val="24"/>
              </w:rPr>
            </w:pPr>
            <w:r w:rsidRPr="00452174">
              <w:t>YHK 3A (hoặc tương đương)</w:t>
            </w:r>
          </w:p>
        </w:tc>
      </w:tr>
      <w:tr w:rsidR="00452174" w:rsidRPr="00452174" w14:paraId="4D9799EB"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5648A8C0"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3C7EAE1C" w14:textId="77777777" w:rsidR="00452174" w:rsidRPr="00452174" w:rsidRDefault="00452174" w:rsidP="00F34B8C">
            <w:pPr>
              <w:tabs>
                <w:tab w:val="left" w:pos="993"/>
              </w:tabs>
              <w:spacing w:line="360" w:lineRule="exact"/>
              <w:jc w:val="left"/>
              <w:rPr>
                <w:sz w:val="28"/>
                <w:szCs w:val="24"/>
              </w:rPr>
            </w:pPr>
            <w:r w:rsidRPr="00452174">
              <w:t>Bộ cảo vòng bi</w:t>
            </w:r>
          </w:p>
        </w:tc>
        <w:tc>
          <w:tcPr>
            <w:tcW w:w="2187" w:type="dxa"/>
            <w:tcBorders>
              <w:top w:val="single" w:sz="4" w:space="0" w:color="auto"/>
              <w:left w:val="single" w:sz="4" w:space="0" w:color="auto"/>
              <w:bottom w:val="single" w:sz="4" w:space="0" w:color="auto"/>
              <w:right w:val="single" w:sz="4" w:space="0" w:color="auto"/>
            </w:tcBorders>
            <w:vAlign w:val="center"/>
          </w:tcPr>
          <w:p w14:paraId="62EA3246" w14:textId="77777777" w:rsidR="00452174" w:rsidRPr="00452174" w:rsidRDefault="00452174" w:rsidP="00F34B8C">
            <w:pPr>
              <w:tabs>
                <w:tab w:val="left" w:pos="993"/>
              </w:tabs>
              <w:spacing w:line="360" w:lineRule="exact"/>
              <w:jc w:val="center"/>
              <w:rPr>
                <w:sz w:val="28"/>
                <w:szCs w:val="24"/>
              </w:rPr>
            </w:pPr>
          </w:p>
        </w:tc>
      </w:tr>
      <w:tr w:rsidR="00452174" w:rsidRPr="00452174" w14:paraId="35DC636E"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4BF8BB31"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20321314" w14:textId="77777777" w:rsidR="00452174" w:rsidRPr="00452174" w:rsidRDefault="00452174" w:rsidP="00F34B8C">
            <w:pPr>
              <w:tabs>
                <w:tab w:val="left" w:pos="993"/>
              </w:tabs>
              <w:spacing w:line="360" w:lineRule="exact"/>
              <w:jc w:val="left"/>
              <w:rPr>
                <w:sz w:val="28"/>
                <w:szCs w:val="24"/>
              </w:rPr>
            </w:pPr>
            <w:r w:rsidRPr="00452174">
              <w:t>Bơm nước áp lực</w:t>
            </w:r>
          </w:p>
        </w:tc>
        <w:tc>
          <w:tcPr>
            <w:tcW w:w="2187" w:type="dxa"/>
            <w:tcBorders>
              <w:top w:val="single" w:sz="4" w:space="0" w:color="auto"/>
              <w:left w:val="single" w:sz="4" w:space="0" w:color="auto"/>
              <w:bottom w:val="single" w:sz="4" w:space="0" w:color="auto"/>
              <w:right w:val="single" w:sz="4" w:space="0" w:color="auto"/>
            </w:tcBorders>
            <w:vAlign w:val="center"/>
          </w:tcPr>
          <w:p w14:paraId="3C12BCA9" w14:textId="77777777" w:rsidR="00452174" w:rsidRPr="00452174" w:rsidRDefault="00452174" w:rsidP="00F34B8C">
            <w:pPr>
              <w:tabs>
                <w:tab w:val="left" w:pos="993"/>
              </w:tabs>
              <w:spacing w:line="360" w:lineRule="exact"/>
              <w:jc w:val="center"/>
              <w:rPr>
                <w:sz w:val="28"/>
                <w:szCs w:val="24"/>
              </w:rPr>
            </w:pPr>
          </w:p>
        </w:tc>
      </w:tr>
      <w:tr w:rsidR="00452174" w:rsidRPr="00452174" w14:paraId="2AC59C4E"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62DF4A1A"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2B2AAACD" w14:textId="77777777" w:rsidR="00452174" w:rsidRPr="00452174" w:rsidRDefault="00452174" w:rsidP="00F34B8C">
            <w:pPr>
              <w:tabs>
                <w:tab w:val="left" w:pos="993"/>
              </w:tabs>
              <w:spacing w:line="360" w:lineRule="exact"/>
              <w:jc w:val="left"/>
              <w:rPr>
                <w:sz w:val="28"/>
                <w:szCs w:val="24"/>
              </w:rPr>
            </w:pPr>
            <w:r w:rsidRPr="00452174">
              <w:t>Đồng hồ vạn năng</w:t>
            </w:r>
          </w:p>
        </w:tc>
        <w:tc>
          <w:tcPr>
            <w:tcW w:w="2187" w:type="dxa"/>
            <w:tcBorders>
              <w:top w:val="single" w:sz="4" w:space="0" w:color="auto"/>
              <w:left w:val="single" w:sz="4" w:space="0" w:color="auto"/>
              <w:bottom w:val="single" w:sz="4" w:space="0" w:color="auto"/>
              <w:right w:val="single" w:sz="4" w:space="0" w:color="auto"/>
            </w:tcBorders>
            <w:vAlign w:val="center"/>
          </w:tcPr>
          <w:p w14:paraId="1EE74EC5" w14:textId="77777777" w:rsidR="00452174" w:rsidRPr="00452174" w:rsidRDefault="00452174" w:rsidP="00F34B8C">
            <w:pPr>
              <w:tabs>
                <w:tab w:val="left" w:pos="993"/>
              </w:tabs>
              <w:spacing w:line="360" w:lineRule="exact"/>
              <w:jc w:val="center"/>
              <w:rPr>
                <w:sz w:val="28"/>
                <w:szCs w:val="24"/>
              </w:rPr>
            </w:pPr>
          </w:p>
        </w:tc>
      </w:tr>
      <w:tr w:rsidR="00452174" w:rsidRPr="00452174" w14:paraId="0C462BCF"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7A0A33C6"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74713228" w14:textId="77777777" w:rsidR="00452174" w:rsidRPr="00452174" w:rsidRDefault="00452174" w:rsidP="00F34B8C">
            <w:pPr>
              <w:tabs>
                <w:tab w:val="left" w:pos="993"/>
              </w:tabs>
              <w:spacing w:line="360" w:lineRule="exact"/>
              <w:jc w:val="left"/>
              <w:rPr>
                <w:sz w:val="28"/>
                <w:szCs w:val="24"/>
              </w:rPr>
            </w:pPr>
            <w:r w:rsidRPr="00452174">
              <w:t xml:space="preserve">Máy cắt cầm tay </w:t>
            </w:r>
          </w:p>
        </w:tc>
        <w:tc>
          <w:tcPr>
            <w:tcW w:w="2187" w:type="dxa"/>
            <w:tcBorders>
              <w:top w:val="single" w:sz="4" w:space="0" w:color="auto"/>
              <w:left w:val="single" w:sz="4" w:space="0" w:color="auto"/>
              <w:bottom w:val="single" w:sz="4" w:space="0" w:color="auto"/>
              <w:right w:val="single" w:sz="4" w:space="0" w:color="auto"/>
            </w:tcBorders>
            <w:vAlign w:val="center"/>
          </w:tcPr>
          <w:p w14:paraId="359E12DB" w14:textId="77777777" w:rsidR="00452174" w:rsidRPr="00452174" w:rsidRDefault="00452174" w:rsidP="00F34B8C">
            <w:pPr>
              <w:tabs>
                <w:tab w:val="left" w:pos="993"/>
              </w:tabs>
              <w:spacing w:line="360" w:lineRule="exact"/>
              <w:jc w:val="center"/>
              <w:rPr>
                <w:sz w:val="28"/>
                <w:szCs w:val="24"/>
              </w:rPr>
            </w:pPr>
            <w:r w:rsidRPr="00452174">
              <w:t>1200W</w:t>
            </w:r>
          </w:p>
        </w:tc>
      </w:tr>
      <w:tr w:rsidR="00452174" w:rsidRPr="00452174" w14:paraId="0479219E"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7B0B6C47"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0045D5F6" w14:textId="77777777" w:rsidR="00452174" w:rsidRPr="00452174" w:rsidRDefault="00452174" w:rsidP="00F34B8C">
            <w:pPr>
              <w:tabs>
                <w:tab w:val="left" w:pos="993"/>
              </w:tabs>
              <w:spacing w:line="360" w:lineRule="exact"/>
              <w:jc w:val="left"/>
              <w:rPr>
                <w:sz w:val="28"/>
                <w:szCs w:val="24"/>
              </w:rPr>
            </w:pPr>
            <w:r w:rsidRPr="00452174">
              <w:t>Máy gia nhiệt vòng bi</w:t>
            </w:r>
          </w:p>
        </w:tc>
        <w:tc>
          <w:tcPr>
            <w:tcW w:w="2187" w:type="dxa"/>
            <w:tcBorders>
              <w:top w:val="single" w:sz="4" w:space="0" w:color="auto"/>
              <w:left w:val="single" w:sz="4" w:space="0" w:color="auto"/>
              <w:bottom w:val="single" w:sz="4" w:space="0" w:color="auto"/>
              <w:right w:val="single" w:sz="4" w:space="0" w:color="auto"/>
            </w:tcBorders>
            <w:vAlign w:val="center"/>
          </w:tcPr>
          <w:p w14:paraId="122DDCB7" w14:textId="77777777" w:rsidR="00452174" w:rsidRPr="00452174" w:rsidRDefault="00452174" w:rsidP="00F34B8C">
            <w:pPr>
              <w:tabs>
                <w:tab w:val="left" w:pos="993"/>
              </w:tabs>
              <w:spacing w:line="360" w:lineRule="exact"/>
              <w:jc w:val="center"/>
              <w:rPr>
                <w:sz w:val="28"/>
                <w:szCs w:val="24"/>
              </w:rPr>
            </w:pPr>
          </w:p>
        </w:tc>
      </w:tr>
      <w:tr w:rsidR="00452174" w:rsidRPr="00452174" w14:paraId="40139148"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360B50AB"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6B228AD7" w14:textId="77777777" w:rsidR="00452174" w:rsidRPr="00452174" w:rsidRDefault="00452174" w:rsidP="00F34B8C">
            <w:pPr>
              <w:tabs>
                <w:tab w:val="left" w:pos="993"/>
              </w:tabs>
              <w:spacing w:line="360" w:lineRule="exact"/>
              <w:jc w:val="left"/>
              <w:rPr>
                <w:sz w:val="28"/>
                <w:szCs w:val="24"/>
              </w:rPr>
            </w:pPr>
            <w:r w:rsidRPr="00452174">
              <w:t xml:space="preserve">Máy hàn điện </w:t>
            </w:r>
          </w:p>
        </w:tc>
        <w:tc>
          <w:tcPr>
            <w:tcW w:w="2187" w:type="dxa"/>
            <w:tcBorders>
              <w:top w:val="single" w:sz="4" w:space="0" w:color="auto"/>
              <w:left w:val="single" w:sz="4" w:space="0" w:color="auto"/>
              <w:bottom w:val="single" w:sz="4" w:space="0" w:color="auto"/>
              <w:right w:val="single" w:sz="4" w:space="0" w:color="auto"/>
            </w:tcBorders>
            <w:vAlign w:val="center"/>
          </w:tcPr>
          <w:p w14:paraId="27353A8A" w14:textId="77777777" w:rsidR="00452174" w:rsidRPr="00452174" w:rsidRDefault="00452174" w:rsidP="00F34B8C">
            <w:pPr>
              <w:tabs>
                <w:tab w:val="left" w:pos="993"/>
              </w:tabs>
              <w:spacing w:line="360" w:lineRule="exact"/>
              <w:jc w:val="center"/>
              <w:rPr>
                <w:sz w:val="28"/>
                <w:szCs w:val="24"/>
              </w:rPr>
            </w:pPr>
            <w:r w:rsidRPr="00452174">
              <w:t>23 Kw</w:t>
            </w:r>
          </w:p>
        </w:tc>
      </w:tr>
      <w:tr w:rsidR="00452174" w:rsidRPr="00452174" w14:paraId="66069B2D"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49B94621"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63C44B0F" w14:textId="77777777" w:rsidR="00452174" w:rsidRPr="00452174" w:rsidRDefault="00452174" w:rsidP="00F34B8C">
            <w:pPr>
              <w:tabs>
                <w:tab w:val="left" w:pos="993"/>
              </w:tabs>
              <w:spacing w:line="360" w:lineRule="exact"/>
              <w:jc w:val="left"/>
              <w:rPr>
                <w:sz w:val="28"/>
                <w:szCs w:val="24"/>
              </w:rPr>
            </w:pPr>
            <w:r w:rsidRPr="00452174">
              <w:t xml:space="preserve">Máy hàn Tig </w:t>
            </w:r>
          </w:p>
        </w:tc>
        <w:tc>
          <w:tcPr>
            <w:tcW w:w="2187" w:type="dxa"/>
            <w:tcBorders>
              <w:top w:val="single" w:sz="4" w:space="0" w:color="auto"/>
              <w:left w:val="single" w:sz="4" w:space="0" w:color="auto"/>
              <w:bottom w:val="single" w:sz="4" w:space="0" w:color="auto"/>
              <w:right w:val="single" w:sz="4" w:space="0" w:color="auto"/>
            </w:tcBorders>
            <w:vAlign w:val="center"/>
          </w:tcPr>
          <w:p w14:paraId="7C806DF0" w14:textId="77777777" w:rsidR="00452174" w:rsidRPr="00452174" w:rsidRDefault="00452174" w:rsidP="00F34B8C">
            <w:pPr>
              <w:tabs>
                <w:tab w:val="left" w:pos="993"/>
              </w:tabs>
              <w:spacing w:line="360" w:lineRule="exact"/>
              <w:jc w:val="center"/>
              <w:rPr>
                <w:sz w:val="28"/>
                <w:szCs w:val="24"/>
              </w:rPr>
            </w:pPr>
            <w:r w:rsidRPr="00452174">
              <w:t>23 Kw</w:t>
            </w:r>
          </w:p>
        </w:tc>
      </w:tr>
      <w:tr w:rsidR="00452174" w:rsidRPr="00452174" w14:paraId="6C0DE1C0"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267C0B74"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7FD02F83" w14:textId="77777777" w:rsidR="00452174" w:rsidRPr="00452174" w:rsidRDefault="00452174" w:rsidP="00F34B8C">
            <w:pPr>
              <w:tabs>
                <w:tab w:val="left" w:pos="993"/>
              </w:tabs>
              <w:spacing w:line="360" w:lineRule="exact"/>
              <w:jc w:val="left"/>
              <w:rPr>
                <w:sz w:val="28"/>
                <w:szCs w:val="24"/>
              </w:rPr>
            </w:pPr>
            <w:r w:rsidRPr="00452174">
              <w:t xml:space="preserve">Máy mài cầm tay </w:t>
            </w:r>
          </w:p>
        </w:tc>
        <w:tc>
          <w:tcPr>
            <w:tcW w:w="2187" w:type="dxa"/>
            <w:tcBorders>
              <w:top w:val="single" w:sz="4" w:space="0" w:color="auto"/>
              <w:left w:val="single" w:sz="4" w:space="0" w:color="auto"/>
              <w:bottom w:val="single" w:sz="4" w:space="0" w:color="auto"/>
              <w:right w:val="single" w:sz="4" w:space="0" w:color="auto"/>
            </w:tcBorders>
            <w:vAlign w:val="center"/>
          </w:tcPr>
          <w:p w14:paraId="70BBB4A4" w14:textId="77777777" w:rsidR="00452174" w:rsidRPr="00452174" w:rsidRDefault="00452174" w:rsidP="00F34B8C">
            <w:pPr>
              <w:tabs>
                <w:tab w:val="left" w:pos="993"/>
              </w:tabs>
              <w:spacing w:line="360" w:lineRule="exact"/>
              <w:jc w:val="center"/>
              <w:rPr>
                <w:sz w:val="28"/>
                <w:szCs w:val="24"/>
              </w:rPr>
            </w:pPr>
            <w:r w:rsidRPr="00452174">
              <w:t>1200W</w:t>
            </w:r>
          </w:p>
        </w:tc>
      </w:tr>
      <w:tr w:rsidR="00452174" w:rsidRPr="00452174" w14:paraId="684B5475"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6B9A6B6C"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1E180500" w14:textId="77777777" w:rsidR="00452174" w:rsidRPr="00452174" w:rsidRDefault="00452174" w:rsidP="00F34B8C">
            <w:pPr>
              <w:tabs>
                <w:tab w:val="left" w:pos="993"/>
              </w:tabs>
              <w:spacing w:line="360" w:lineRule="exact"/>
              <w:jc w:val="left"/>
              <w:rPr>
                <w:sz w:val="28"/>
                <w:szCs w:val="24"/>
                <w:lang w:val="pt-BR"/>
              </w:rPr>
            </w:pPr>
            <w:r w:rsidRPr="00452174">
              <w:rPr>
                <w:lang w:val="pt-BR"/>
              </w:rPr>
              <w:t xml:space="preserve">Máy nén khí </w:t>
            </w:r>
          </w:p>
        </w:tc>
        <w:tc>
          <w:tcPr>
            <w:tcW w:w="2187" w:type="dxa"/>
            <w:tcBorders>
              <w:top w:val="single" w:sz="4" w:space="0" w:color="auto"/>
              <w:left w:val="single" w:sz="4" w:space="0" w:color="auto"/>
              <w:bottom w:val="single" w:sz="4" w:space="0" w:color="auto"/>
              <w:right w:val="single" w:sz="4" w:space="0" w:color="auto"/>
            </w:tcBorders>
            <w:vAlign w:val="center"/>
          </w:tcPr>
          <w:p w14:paraId="1A8480BB" w14:textId="77777777" w:rsidR="00452174" w:rsidRPr="00452174" w:rsidRDefault="00452174" w:rsidP="00F34B8C">
            <w:pPr>
              <w:tabs>
                <w:tab w:val="left" w:pos="993"/>
              </w:tabs>
              <w:spacing w:line="360" w:lineRule="exact"/>
              <w:jc w:val="center"/>
              <w:rPr>
                <w:sz w:val="28"/>
                <w:szCs w:val="24"/>
                <w:lang w:val="pt-BR"/>
              </w:rPr>
            </w:pPr>
            <w:r w:rsidRPr="00452174">
              <w:rPr>
                <w:lang w:val="pt-BR"/>
              </w:rPr>
              <w:t>150m3/h</w:t>
            </w:r>
          </w:p>
        </w:tc>
      </w:tr>
      <w:tr w:rsidR="00452174" w:rsidRPr="00452174" w14:paraId="1C4720A1"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2CF3F422" w14:textId="77777777" w:rsidR="00452174" w:rsidRPr="00452174" w:rsidRDefault="00452174" w:rsidP="00452174">
            <w:pPr>
              <w:pStyle w:val="ListParagraph"/>
              <w:numPr>
                <w:ilvl w:val="0"/>
                <w:numId w:val="2"/>
              </w:numPr>
              <w:tabs>
                <w:tab w:val="left" w:pos="993"/>
              </w:tabs>
              <w:spacing w:line="360" w:lineRule="exact"/>
              <w:jc w:val="left"/>
              <w:rPr>
                <w:sz w:val="28"/>
                <w:szCs w:val="24"/>
                <w:lang w:val="pt-BR"/>
              </w:rPr>
            </w:pPr>
          </w:p>
        </w:tc>
        <w:tc>
          <w:tcPr>
            <w:tcW w:w="4432" w:type="dxa"/>
            <w:tcBorders>
              <w:top w:val="single" w:sz="4" w:space="0" w:color="auto"/>
              <w:left w:val="single" w:sz="4" w:space="0" w:color="auto"/>
              <w:bottom w:val="single" w:sz="4" w:space="0" w:color="auto"/>
              <w:right w:val="single" w:sz="4" w:space="0" w:color="auto"/>
            </w:tcBorders>
            <w:vAlign w:val="center"/>
          </w:tcPr>
          <w:p w14:paraId="25E977D9" w14:textId="77777777" w:rsidR="00452174" w:rsidRPr="00452174" w:rsidRDefault="00452174" w:rsidP="00F34B8C">
            <w:pPr>
              <w:tabs>
                <w:tab w:val="left" w:pos="993"/>
              </w:tabs>
              <w:spacing w:line="360" w:lineRule="exact"/>
              <w:jc w:val="left"/>
              <w:rPr>
                <w:sz w:val="28"/>
                <w:szCs w:val="24"/>
                <w:lang w:val="pt-BR"/>
              </w:rPr>
            </w:pPr>
            <w:r w:rsidRPr="00452174">
              <w:rPr>
                <w:lang w:val="pt-BR"/>
              </w:rPr>
              <w:t xml:space="preserve">Máy nén khí </w:t>
            </w:r>
          </w:p>
        </w:tc>
        <w:tc>
          <w:tcPr>
            <w:tcW w:w="2187" w:type="dxa"/>
            <w:tcBorders>
              <w:top w:val="single" w:sz="4" w:space="0" w:color="auto"/>
              <w:left w:val="single" w:sz="4" w:space="0" w:color="auto"/>
              <w:bottom w:val="single" w:sz="4" w:space="0" w:color="auto"/>
              <w:right w:val="single" w:sz="4" w:space="0" w:color="auto"/>
            </w:tcBorders>
            <w:vAlign w:val="center"/>
          </w:tcPr>
          <w:p w14:paraId="08A77BDA" w14:textId="77777777" w:rsidR="00452174" w:rsidRPr="00452174" w:rsidRDefault="00452174" w:rsidP="00F34B8C">
            <w:pPr>
              <w:tabs>
                <w:tab w:val="left" w:pos="993"/>
              </w:tabs>
              <w:spacing w:line="360" w:lineRule="exact"/>
              <w:jc w:val="center"/>
              <w:rPr>
                <w:sz w:val="28"/>
                <w:szCs w:val="24"/>
                <w:lang w:val="pt-BR"/>
              </w:rPr>
            </w:pPr>
            <w:r w:rsidRPr="00452174">
              <w:rPr>
                <w:lang w:val="pt-BR"/>
              </w:rPr>
              <w:t>56m3/h</w:t>
            </w:r>
          </w:p>
        </w:tc>
      </w:tr>
      <w:tr w:rsidR="00452174" w:rsidRPr="00452174" w14:paraId="05514439"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6FBB906F" w14:textId="77777777" w:rsidR="00452174" w:rsidRPr="00452174" w:rsidRDefault="00452174" w:rsidP="00452174">
            <w:pPr>
              <w:pStyle w:val="ListParagraph"/>
              <w:numPr>
                <w:ilvl w:val="0"/>
                <w:numId w:val="2"/>
              </w:numPr>
              <w:tabs>
                <w:tab w:val="left" w:pos="993"/>
              </w:tabs>
              <w:spacing w:line="360" w:lineRule="exact"/>
              <w:jc w:val="left"/>
              <w:rPr>
                <w:sz w:val="28"/>
                <w:szCs w:val="24"/>
                <w:lang w:val="pt-BR"/>
              </w:rPr>
            </w:pPr>
          </w:p>
        </w:tc>
        <w:tc>
          <w:tcPr>
            <w:tcW w:w="4432" w:type="dxa"/>
            <w:tcBorders>
              <w:top w:val="single" w:sz="4" w:space="0" w:color="auto"/>
              <w:left w:val="single" w:sz="4" w:space="0" w:color="auto"/>
              <w:bottom w:val="single" w:sz="4" w:space="0" w:color="auto"/>
              <w:right w:val="single" w:sz="4" w:space="0" w:color="auto"/>
            </w:tcBorders>
            <w:vAlign w:val="center"/>
          </w:tcPr>
          <w:p w14:paraId="09A0EB43" w14:textId="77777777" w:rsidR="00452174" w:rsidRPr="00452174" w:rsidRDefault="00452174" w:rsidP="00F34B8C">
            <w:pPr>
              <w:tabs>
                <w:tab w:val="left" w:pos="993"/>
              </w:tabs>
              <w:spacing w:line="360" w:lineRule="exact"/>
              <w:jc w:val="left"/>
              <w:rPr>
                <w:sz w:val="28"/>
                <w:szCs w:val="24"/>
                <w:lang w:val="pt-BR"/>
              </w:rPr>
            </w:pPr>
            <w:r w:rsidRPr="00452174">
              <w:rPr>
                <w:lang w:val="pt-BR"/>
              </w:rPr>
              <w:t>Máy phân tích độ dẫn mẫu</w:t>
            </w:r>
          </w:p>
        </w:tc>
        <w:tc>
          <w:tcPr>
            <w:tcW w:w="2187" w:type="dxa"/>
            <w:tcBorders>
              <w:top w:val="single" w:sz="4" w:space="0" w:color="auto"/>
              <w:left w:val="single" w:sz="4" w:space="0" w:color="auto"/>
              <w:bottom w:val="single" w:sz="4" w:space="0" w:color="auto"/>
              <w:right w:val="single" w:sz="4" w:space="0" w:color="auto"/>
            </w:tcBorders>
            <w:vAlign w:val="center"/>
          </w:tcPr>
          <w:p w14:paraId="7D6E2368" w14:textId="77777777" w:rsidR="00452174" w:rsidRPr="00452174" w:rsidRDefault="00452174" w:rsidP="00F34B8C">
            <w:pPr>
              <w:tabs>
                <w:tab w:val="left" w:pos="993"/>
              </w:tabs>
              <w:spacing w:line="360" w:lineRule="exact"/>
              <w:jc w:val="center"/>
              <w:rPr>
                <w:sz w:val="28"/>
                <w:szCs w:val="24"/>
                <w:lang w:val="pt-BR"/>
              </w:rPr>
            </w:pPr>
          </w:p>
        </w:tc>
      </w:tr>
      <w:tr w:rsidR="00452174" w:rsidRPr="00452174" w14:paraId="6A43BEBD"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19B2E081" w14:textId="77777777" w:rsidR="00452174" w:rsidRPr="00452174" w:rsidRDefault="00452174" w:rsidP="00452174">
            <w:pPr>
              <w:pStyle w:val="ListParagraph"/>
              <w:numPr>
                <w:ilvl w:val="0"/>
                <w:numId w:val="2"/>
              </w:numPr>
              <w:tabs>
                <w:tab w:val="left" w:pos="993"/>
              </w:tabs>
              <w:spacing w:line="360" w:lineRule="exact"/>
              <w:jc w:val="left"/>
              <w:rPr>
                <w:sz w:val="28"/>
                <w:szCs w:val="24"/>
                <w:lang w:val="pt-BR"/>
              </w:rPr>
            </w:pPr>
          </w:p>
        </w:tc>
        <w:tc>
          <w:tcPr>
            <w:tcW w:w="4432" w:type="dxa"/>
            <w:tcBorders>
              <w:top w:val="single" w:sz="4" w:space="0" w:color="auto"/>
              <w:left w:val="single" w:sz="4" w:space="0" w:color="auto"/>
              <w:bottom w:val="single" w:sz="4" w:space="0" w:color="auto"/>
              <w:right w:val="single" w:sz="4" w:space="0" w:color="auto"/>
            </w:tcBorders>
            <w:vAlign w:val="center"/>
          </w:tcPr>
          <w:p w14:paraId="7E5B6543" w14:textId="77777777" w:rsidR="00452174" w:rsidRPr="00452174" w:rsidRDefault="00452174" w:rsidP="00F34B8C">
            <w:pPr>
              <w:tabs>
                <w:tab w:val="left" w:pos="993"/>
              </w:tabs>
              <w:spacing w:line="360" w:lineRule="exact"/>
              <w:jc w:val="left"/>
              <w:rPr>
                <w:sz w:val="28"/>
                <w:szCs w:val="24"/>
                <w:lang w:val="pt-BR"/>
              </w:rPr>
            </w:pPr>
            <w:r w:rsidRPr="00452174">
              <w:rPr>
                <w:lang w:val="pt-BR"/>
              </w:rPr>
              <w:t>Máy phân tích Oxy mẫu</w:t>
            </w:r>
          </w:p>
        </w:tc>
        <w:tc>
          <w:tcPr>
            <w:tcW w:w="2187" w:type="dxa"/>
            <w:tcBorders>
              <w:top w:val="single" w:sz="4" w:space="0" w:color="auto"/>
              <w:left w:val="single" w:sz="4" w:space="0" w:color="auto"/>
              <w:bottom w:val="single" w:sz="4" w:space="0" w:color="auto"/>
              <w:right w:val="single" w:sz="4" w:space="0" w:color="auto"/>
            </w:tcBorders>
            <w:vAlign w:val="center"/>
          </w:tcPr>
          <w:p w14:paraId="1348C895" w14:textId="77777777" w:rsidR="00452174" w:rsidRPr="00452174" w:rsidRDefault="00452174" w:rsidP="00F34B8C">
            <w:pPr>
              <w:tabs>
                <w:tab w:val="left" w:pos="993"/>
              </w:tabs>
              <w:spacing w:line="360" w:lineRule="exact"/>
              <w:jc w:val="center"/>
              <w:rPr>
                <w:sz w:val="28"/>
                <w:szCs w:val="24"/>
                <w:lang w:val="pt-BR"/>
              </w:rPr>
            </w:pPr>
          </w:p>
        </w:tc>
      </w:tr>
      <w:tr w:rsidR="00452174" w:rsidRPr="00452174" w14:paraId="2107F9C8"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43F944DB" w14:textId="77777777" w:rsidR="00452174" w:rsidRPr="00452174" w:rsidRDefault="00452174" w:rsidP="00452174">
            <w:pPr>
              <w:pStyle w:val="ListParagraph"/>
              <w:numPr>
                <w:ilvl w:val="0"/>
                <w:numId w:val="2"/>
              </w:numPr>
              <w:tabs>
                <w:tab w:val="left" w:pos="993"/>
              </w:tabs>
              <w:spacing w:line="360" w:lineRule="exact"/>
              <w:jc w:val="left"/>
              <w:rPr>
                <w:sz w:val="28"/>
                <w:szCs w:val="24"/>
                <w:lang w:val="pt-BR"/>
              </w:rPr>
            </w:pPr>
          </w:p>
        </w:tc>
        <w:tc>
          <w:tcPr>
            <w:tcW w:w="4432" w:type="dxa"/>
            <w:tcBorders>
              <w:top w:val="single" w:sz="4" w:space="0" w:color="auto"/>
              <w:left w:val="single" w:sz="4" w:space="0" w:color="auto"/>
              <w:bottom w:val="single" w:sz="4" w:space="0" w:color="auto"/>
              <w:right w:val="single" w:sz="4" w:space="0" w:color="auto"/>
            </w:tcBorders>
            <w:vAlign w:val="center"/>
          </w:tcPr>
          <w:p w14:paraId="4CD36A7D" w14:textId="77777777" w:rsidR="00452174" w:rsidRPr="00452174" w:rsidRDefault="00452174" w:rsidP="00F34B8C">
            <w:pPr>
              <w:tabs>
                <w:tab w:val="left" w:pos="993"/>
              </w:tabs>
              <w:spacing w:line="360" w:lineRule="exact"/>
              <w:jc w:val="left"/>
              <w:rPr>
                <w:sz w:val="28"/>
                <w:szCs w:val="24"/>
                <w:lang w:val="pt-BR"/>
              </w:rPr>
            </w:pPr>
            <w:r w:rsidRPr="00452174">
              <w:rPr>
                <w:lang w:val="pt-BR"/>
              </w:rPr>
              <w:t>Máy phân tích pH mẫu</w:t>
            </w:r>
          </w:p>
        </w:tc>
        <w:tc>
          <w:tcPr>
            <w:tcW w:w="2187" w:type="dxa"/>
            <w:tcBorders>
              <w:top w:val="single" w:sz="4" w:space="0" w:color="auto"/>
              <w:left w:val="single" w:sz="4" w:space="0" w:color="auto"/>
              <w:bottom w:val="single" w:sz="4" w:space="0" w:color="auto"/>
              <w:right w:val="single" w:sz="4" w:space="0" w:color="auto"/>
            </w:tcBorders>
            <w:vAlign w:val="center"/>
          </w:tcPr>
          <w:p w14:paraId="65A90A96" w14:textId="77777777" w:rsidR="00452174" w:rsidRPr="00452174" w:rsidRDefault="00452174" w:rsidP="00F34B8C">
            <w:pPr>
              <w:tabs>
                <w:tab w:val="left" w:pos="993"/>
              </w:tabs>
              <w:spacing w:line="360" w:lineRule="exact"/>
              <w:jc w:val="center"/>
              <w:rPr>
                <w:sz w:val="28"/>
                <w:szCs w:val="24"/>
                <w:lang w:val="pt-BR"/>
              </w:rPr>
            </w:pPr>
          </w:p>
        </w:tc>
      </w:tr>
      <w:tr w:rsidR="00452174" w:rsidRPr="00452174" w14:paraId="69F75010"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4A06269A" w14:textId="77777777" w:rsidR="00452174" w:rsidRPr="00452174" w:rsidRDefault="00452174" w:rsidP="00452174">
            <w:pPr>
              <w:pStyle w:val="ListParagraph"/>
              <w:numPr>
                <w:ilvl w:val="0"/>
                <w:numId w:val="2"/>
              </w:numPr>
              <w:tabs>
                <w:tab w:val="left" w:pos="993"/>
              </w:tabs>
              <w:spacing w:line="360" w:lineRule="exact"/>
              <w:jc w:val="left"/>
              <w:rPr>
                <w:sz w:val="28"/>
                <w:szCs w:val="24"/>
                <w:lang w:val="pt-BR"/>
              </w:rPr>
            </w:pPr>
          </w:p>
        </w:tc>
        <w:tc>
          <w:tcPr>
            <w:tcW w:w="4432" w:type="dxa"/>
            <w:tcBorders>
              <w:top w:val="single" w:sz="4" w:space="0" w:color="auto"/>
              <w:left w:val="single" w:sz="4" w:space="0" w:color="auto"/>
              <w:bottom w:val="single" w:sz="4" w:space="0" w:color="auto"/>
              <w:right w:val="single" w:sz="4" w:space="0" w:color="auto"/>
            </w:tcBorders>
            <w:vAlign w:val="center"/>
          </w:tcPr>
          <w:p w14:paraId="6903BD95" w14:textId="77777777" w:rsidR="00452174" w:rsidRPr="00452174" w:rsidRDefault="00452174" w:rsidP="00F34B8C">
            <w:pPr>
              <w:tabs>
                <w:tab w:val="left" w:pos="993"/>
              </w:tabs>
              <w:spacing w:line="360" w:lineRule="exact"/>
              <w:jc w:val="left"/>
              <w:rPr>
                <w:sz w:val="28"/>
                <w:szCs w:val="24"/>
              </w:rPr>
            </w:pPr>
            <w:r w:rsidRPr="00452174">
              <w:t xml:space="preserve">Mê gôm mét </w:t>
            </w:r>
          </w:p>
        </w:tc>
        <w:tc>
          <w:tcPr>
            <w:tcW w:w="2187" w:type="dxa"/>
            <w:tcBorders>
              <w:top w:val="single" w:sz="4" w:space="0" w:color="auto"/>
              <w:left w:val="single" w:sz="4" w:space="0" w:color="auto"/>
              <w:bottom w:val="single" w:sz="4" w:space="0" w:color="auto"/>
              <w:right w:val="single" w:sz="4" w:space="0" w:color="auto"/>
            </w:tcBorders>
            <w:vAlign w:val="center"/>
          </w:tcPr>
          <w:p w14:paraId="4F8CDC96" w14:textId="77777777" w:rsidR="00452174" w:rsidRPr="00452174" w:rsidRDefault="00452174" w:rsidP="00F34B8C">
            <w:pPr>
              <w:tabs>
                <w:tab w:val="left" w:pos="993"/>
              </w:tabs>
              <w:spacing w:line="360" w:lineRule="exact"/>
              <w:jc w:val="center"/>
              <w:rPr>
                <w:sz w:val="28"/>
                <w:szCs w:val="24"/>
              </w:rPr>
            </w:pPr>
            <w:r w:rsidRPr="00452174">
              <w:t>500V</w:t>
            </w:r>
          </w:p>
        </w:tc>
      </w:tr>
      <w:tr w:rsidR="00452174" w:rsidRPr="00452174" w14:paraId="3B22B295"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4FC77364"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31A2ADA7" w14:textId="77777777" w:rsidR="00452174" w:rsidRPr="00452174" w:rsidRDefault="00452174" w:rsidP="00F34B8C">
            <w:pPr>
              <w:tabs>
                <w:tab w:val="left" w:pos="993"/>
              </w:tabs>
              <w:spacing w:line="360" w:lineRule="exact"/>
              <w:jc w:val="left"/>
              <w:rPr>
                <w:sz w:val="28"/>
                <w:szCs w:val="24"/>
              </w:rPr>
            </w:pPr>
            <w:r w:rsidRPr="00452174">
              <w:t xml:space="preserve">Palăng tay </w:t>
            </w:r>
          </w:p>
        </w:tc>
        <w:tc>
          <w:tcPr>
            <w:tcW w:w="2187" w:type="dxa"/>
            <w:tcBorders>
              <w:top w:val="single" w:sz="4" w:space="0" w:color="auto"/>
              <w:left w:val="single" w:sz="4" w:space="0" w:color="auto"/>
              <w:bottom w:val="single" w:sz="4" w:space="0" w:color="auto"/>
              <w:right w:val="single" w:sz="4" w:space="0" w:color="auto"/>
            </w:tcBorders>
            <w:vAlign w:val="center"/>
          </w:tcPr>
          <w:p w14:paraId="48ECAFD7" w14:textId="77777777" w:rsidR="00452174" w:rsidRPr="00452174" w:rsidRDefault="00452174" w:rsidP="00F34B8C">
            <w:pPr>
              <w:tabs>
                <w:tab w:val="left" w:pos="993"/>
              </w:tabs>
              <w:spacing w:line="360" w:lineRule="exact"/>
              <w:jc w:val="center"/>
              <w:rPr>
                <w:sz w:val="28"/>
                <w:szCs w:val="24"/>
              </w:rPr>
            </w:pPr>
            <w:r w:rsidRPr="00452174">
              <w:t>1 tấn</w:t>
            </w:r>
          </w:p>
        </w:tc>
      </w:tr>
      <w:tr w:rsidR="00452174" w:rsidRPr="00452174" w14:paraId="5593736D"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3D29D20D"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086C00FC" w14:textId="77777777" w:rsidR="00452174" w:rsidRPr="00452174" w:rsidRDefault="00452174" w:rsidP="00F34B8C">
            <w:pPr>
              <w:tabs>
                <w:tab w:val="left" w:pos="993"/>
              </w:tabs>
              <w:spacing w:line="360" w:lineRule="exact"/>
              <w:jc w:val="left"/>
              <w:rPr>
                <w:sz w:val="28"/>
                <w:szCs w:val="24"/>
              </w:rPr>
            </w:pPr>
            <w:r w:rsidRPr="00452174">
              <w:t xml:space="preserve">Palăng tay </w:t>
            </w:r>
          </w:p>
        </w:tc>
        <w:tc>
          <w:tcPr>
            <w:tcW w:w="2187" w:type="dxa"/>
            <w:tcBorders>
              <w:top w:val="single" w:sz="4" w:space="0" w:color="auto"/>
              <w:left w:val="single" w:sz="4" w:space="0" w:color="auto"/>
              <w:bottom w:val="single" w:sz="4" w:space="0" w:color="auto"/>
              <w:right w:val="single" w:sz="4" w:space="0" w:color="auto"/>
            </w:tcBorders>
            <w:vAlign w:val="center"/>
          </w:tcPr>
          <w:p w14:paraId="326E893B" w14:textId="77777777" w:rsidR="00452174" w:rsidRPr="00452174" w:rsidRDefault="00452174" w:rsidP="00F34B8C">
            <w:pPr>
              <w:tabs>
                <w:tab w:val="left" w:pos="993"/>
              </w:tabs>
              <w:spacing w:line="360" w:lineRule="exact"/>
              <w:jc w:val="center"/>
              <w:rPr>
                <w:sz w:val="28"/>
                <w:szCs w:val="24"/>
              </w:rPr>
            </w:pPr>
            <w:r w:rsidRPr="00452174">
              <w:t>2 tấn</w:t>
            </w:r>
          </w:p>
        </w:tc>
      </w:tr>
      <w:tr w:rsidR="00452174" w:rsidRPr="00452174" w14:paraId="522E0FD3"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14BFF205"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22B45FFE" w14:textId="77777777" w:rsidR="00452174" w:rsidRPr="00452174" w:rsidRDefault="00452174" w:rsidP="00F34B8C">
            <w:pPr>
              <w:tabs>
                <w:tab w:val="left" w:pos="993"/>
              </w:tabs>
              <w:spacing w:line="360" w:lineRule="exact"/>
              <w:jc w:val="left"/>
              <w:rPr>
                <w:sz w:val="28"/>
                <w:szCs w:val="24"/>
              </w:rPr>
            </w:pPr>
            <w:r w:rsidRPr="00452174">
              <w:t xml:space="preserve">Palăng tay </w:t>
            </w:r>
          </w:p>
        </w:tc>
        <w:tc>
          <w:tcPr>
            <w:tcW w:w="2187" w:type="dxa"/>
            <w:tcBorders>
              <w:top w:val="single" w:sz="4" w:space="0" w:color="auto"/>
              <w:left w:val="single" w:sz="4" w:space="0" w:color="auto"/>
              <w:bottom w:val="single" w:sz="4" w:space="0" w:color="auto"/>
              <w:right w:val="single" w:sz="4" w:space="0" w:color="auto"/>
            </w:tcBorders>
            <w:vAlign w:val="center"/>
          </w:tcPr>
          <w:p w14:paraId="7CD35342" w14:textId="77777777" w:rsidR="00452174" w:rsidRPr="00452174" w:rsidRDefault="00452174" w:rsidP="00F34B8C">
            <w:pPr>
              <w:tabs>
                <w:tab w:val="left" w:pos="993"/>
              </w:tabs>
              <w:spacing w:line="360" w:lineRule="exact"/>
              <w:jc w:val="center"/>
              <w:rPr>
                <w:sz w:val="28"/>
                <w:szCs w:val="24"/>
              </w:rPr>
            </w:pPr>
            <w:r w:rsidRPr="00452174">
              <w:t>3 tấn</w:t>
            </w:r>
          </w:p>
        </w:tc>
      </w:tr>
      <w:tr w:rsidR="00452174" w:rsidRPr="00452174" w14:paraId="296B6A56"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4C21ED70"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4C9ECF15" w14:textId="77777777" w:rsidR="00452174" w:rsidRPr="00452174" w:rsidRDefault="00452174" w:rsidP="00F34B8C">
            <w:pPr>
              <w:tabs>
                <w:tab w:val="left" w:pos="993"/>
              </w:tabs>
              <w:spacing w:line="360" w:lineRule="exact"/>
              <w:jc w:val="left"/>
              <w:rPr>
                <w:sz w:val="28"/>
                <w:szCs w:val="24"/>
              </w:rPr>
            </w:pPr>
            <w:r w:rsidRPr="00452174">
              <w:t xml:space="preserve">Tời điện </w:t>
            </w:r>
          </w:p>
        </w:tc>
        <w:tc>
          <w:tcPr>
            <w:tcW w:w="2187" w:type="dxa"/>
            <w:tcBorders>
              <w:top w:val="single" w:sz="4" w:space="0" w:color="auto"/>
              <w:left w:val="single" w:sz="4" w:space="0" w:color="auto"/>
              <w:bottom w:val="single" w:sz="4" w:space="0" w:color="auto"/>
              <w:right w:val="single" w:sz="4" w:space="0" w:color="auto"/>
            </w:tcBorders>
            <w:vAlign w:val="center"/>
          </w:tcPr>
          <w:p w14:paraId="037B39F7" w14:textId="77777777" w:rsidR="00452174" w:rsidRPr="00452174" w:rsidRDefault="00452174" w:rsidP="00F34B8C">
            <w:pPr>
              <w:tabs>
                <w:tab w:val="left" w:pos="993"/>
              </w:tabs>
              <w:spacing w:line="360" w:lineRule="exact"/>
              <w:jc w:val="center"/>
              <w:rPr>
                <w:sz w:val="28"/>
                <w:szCs w:val="24"/>
              </w:rPr>
            </w:pPr>
            <w:r w:rsidRPr="00452174">
              <w:t>0,5 tấn</w:t>
            </w:r>
          </w:p>
        </w:tc>
      </w:tr>
      <w:tr w:rsidR="00452174" w:rsidRPr="00452174" w14:paraId="1CFBF0BF"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18DB2229"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29BA4C39" w14:textId="77777777" w:rsidR="00452174" w:rsidRPr="00452174" w:rsidRDefault="00452174" w:rsidP="00F34B8C">
            <w:pPr>
              <w:tabs>
                <w:tab w:val="left" w:pos="993"/>
              </w:tabs>
              <w:spacing w:line="360" w:lineRule="exact"/>
              <w:jc w:val="left"/>
              <w:rPr>
                <w:sz w:val="28"/>
                <w:szCs w:val="24"/>
              </w:rPr>
            </w:pPr>
            <w:r w:rsidRPr="00452174">
              <w:t xml:space="preserve">Xe nâng </w:t>
            </w:r>
          </w:p>
        </w:tc>
        <w:tc>
          <w:tcPr>
            <w:tcW w:w="2187" w:type="dxa"/>
            <w:tcBorders>
              <w:top w:val="single" w:sz="4" w:space="0" w:color="auto"/>
              <w:left w:val="single" w:sz="4" w:space="0" w:color="auto"/>
              <w:bottom w:val="single" w:sz="4" w:space="0" w:color="auto"/>
              <w:right w:val="single" w:sz="4" w:space="0" w:color="auto"/>
            </w:tcBorders>
            <w:vAlign w:val="center"/>
          </w:tcPr>
          <w:p w14:paraId="6B0AEB90" w14:textId="77777777" w:rsidR="00452174" w:rsidRPr="00452174" w:rsidRDefault="00452174" w:rsidP="00F34B8C">
            <w:pPr>
              <w:tabs>
                <w:tab w:val="left" w:pos="993"/>
              </w:tabs>
              <w:spacing w:line="360" w:lineRule="exact"/>
              <w:jc w:val="center"/>
              <w:rPr>
                <w:sz w:val="28"/>
                <w:szCs w:val="24"/>
              </w:rPr>
            </w:pPr>
            <w:r w:rsidRPr="00452174">
              <w:t>2,5 tấn</w:t>
            </w:r>
          </w:p>
        </w:tc>
      </w:tr>
      <w:tr w:rsidR="00452174" w:rsidRPr="00452174" w14:paraId="4CD9B94A"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084F8590"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6DC3A54C" w14:textId="77777777" w:rsidR="00452174" w:rsidRPr="00452174" w:rsidRDefault="00452174" w:rsidP="00F34B8C">
            <w:pPr>
              <w:tabs>
                <w:tab w:val="left" w:pos="993"/>
              </w:tabs>
              <w:spacing w:line="360" w:lineRule="exact"/>
              <w:jc w:val="left"/>
              <w:rPr>
                <w:sz w:val="28"/>
                <w:szCs w:val="24"/>
              </w:rPr>
            </w:pPr>
            <w:r w:rsidRPr="00452174">
              <w:t>Thiết bị tạo dòng điện</w:t>
            </w:r>
          </w:p>
        </w:tc>
        <w:tc>
          <w:tcPr>
            <w:tcW w:w="2187" w:type="dxa"/>
            <w:tcBorders>
              <w:top w:val="single" w:sz="4" w:space="0" w:color="auto"/>
              <w:left w:val="single" w:sz="4" w:space="0" w:color="auto"/>
              <w:bottom w:val="single" w:sz="4" w:space="0" w:color="auto"/>
              <w:right w:val="single" w:sz="4" w:space="0" w:color="auto"/>
            </w:tcBorders>
            <w:vAlign w:val="center"/>
          </w:tcPr>
          <w:p w14:paraId="05A95976" w14:textId="77777777" w:rsidR="00452174" w:rsidRPr="00452174" w:rsidRDefault="00452174" w:rsidP="00F34B8C">
            <w:pPr>
              <w:tabs>
                <w:tab w:val="left" w:pos="993"/>
              </w:tabs>
              <w:spacing w:line="360" w:lineRule="exact"/>
              <w:jc w:val="center"/>
              <w:rPr>
                <w:sz w:val="28"/>
                <w:szCs w:val="24"/>
              </w:rPr>
            </w:pPr>
          </w:p>
        </w:tc>
      </w:tr>
      <w:tr w:rsidR="00452174" w:rsidRPr="00452174" w14:paraId="7A2D4522"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57A63947"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1EF03A21" w14:textId="77777777" w:rsidR="00452174" w:rsidRPr="00452174" w:rsidRDefault="00452174" w:rsidP="00F34B8C">
            <w:pPr>
              <w:tabs>
                <w:tab w:val="left" w:pos="993"/>
              </w:tabs>
              <w:spacing w:line="360" w:lineRule="exact"/>
              <w:jc w:val="left"/>
              <w:rPr>
                <w:sz w:val="28"/>
                <w:szCs w:val="24"/>
              </w:rPr>
            </w:pPr>
            <w:r w:rsidRPr="00452174">
              <w:t>Mê gôm mét</w:t>
            </w:r>
          </w:p>
        </w:tc>
        <w:tc>
          <w:tcPr>
            <w:tcW w:w="2187" w:type="dxa"/>
            <w:tcBorders>
              <w:top w:val="single" w:sz="4" w:space="0" w:color="auto"/>
              <w:left w:val="single" w:sz="4" w:space="0" w:color="auto"/>
              <w:bottom w:val="single" w:sz="4" w:space="0" w:color="auto"/>
              <w:right w:val="single" w:sz="4" w:space="0" w:color="auto"/>
            </w:tcBorders>
            <w:vAlign w:val="center"/>
          </w:tcPr>
          <w:p w14:paraId="00F2B598" w14:textId="77777777" w:rsidR="00452174" w:rsidRPr="00452174" w:rsidRDefault="00452174" w:rsidP="00F34B8C">
            <w:pPr>
              <w:tabs>
                <w:tab w:val="left" w:pos="993"/>
              </w:tabs>
              <w:spacing w:line="360" w:lineRule="exact"/>
              <w:jc w:val="center"/>
              <w:rPr>
                <w:sz w:val="28"/>
                <w:szCs w:val="24"/>
              </w:rPr>
            </w:pPr>
          </w:p>
        </w:tc>
      </w:tr>
      <w:tr w:rsidR="00452174" w:rsidRPr="00452174" w14:paraId="2B0C5CAD"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35C21D0B"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72E0FF64" w14:textId="77777777" w:rsidR="00452174" w:rsidRPr="00452174" w:rsidRDefault="00452174" w:rsidP="00F34B8C">
            <w:pPr>
              <w:tabs>
                <w:tab w:val="left" w:pos="993"/>
              </w:tabs>
              <w:spacing w:line="360" w:lineRule="exact"/>
              <w:jc w:val="left"/>
              <w:rPr>
                <w:sz w:val="28"/>
                <w:szCs w:val="24"/>
              </w:rPr>
            </w:pPr>
            <w:r w:rsidRPr="00452174">
              <w:t>Máy phun sơn</w:t>
            </w:r>
          </w:p>
        </w:tc>
        <w:tc>
          <w:tcPr>
            <w:tcW w:w="2187" w:type="dxa"/>
            <w:tcBorders>
              <w:top w:val="single" w:sz="4" w:space="0" w:color="auto"/>
              <w:left w:val="single" w:sz="4" w:space="0" w:color="auto"/>
              <w:bottom w:val="single" w:sz="4" w:space="0" w:color="auto"/>
              <w:right w:val="single" w:sz="4" w:space="0" w:color="auto"/>
            </w:tcBorders>
            <w:vAlign w:val="center"/>
          </w:tcPr>
          <w:p w14:paraId="3CB29BB6" w14:textId="77777777" w:rsidR="00452174" w:rsidRPr="00452174" w:rsidRDefault="00452174" w:rsidP="00F34B8C">
            <w:pPr>
              <w:tabs>
                <w:tab w:val="left" w:pos="993"/>
              </w:tabs>
              <w:spacing w:line="360" w:lineRule="exact"/>
              <w:jc w:val="center"/>
              <w:rPr>
                <w:sz w:val="28"/>
                <w:szCs w:val="24"/>
              </w:rPr>
            </w:pPr>
          </w:p>
        </w:tc>
      </w:tr>
      <w:tr w:rsidR="00452174" w:rsidRPr="00452174" w14:paraId="45F231AF"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144C1E3C"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47309EEA" w14:textId="77777777" w:rsidR="00452174" w:rsidRPr="00452174" w:rsidRDefault="00452174" w:rsidP="00F34B8C">
            <w:pPr>
              <w:tabs>
                <w:tab w:val="left" w:pos="993"/>
              </w:tabs>
              <w:spacing w:line="360" w:lineRule="exact"/>
              <w:jc w:val="left"/>
              <w:rPr>
                <w:sz w:val="28"/>
                <w:szCs w:val="24"/>
              </w:rPr>
            </w:pPr>
            <w:r w:rsidRPr="00452174">
              <w:t>Máy đo điện trở tiếp xúc</w:t>
            </w:r>
          </w:p>
        </w:tc>
        <w:tc>
          <w:tcPr>
            <w:tcW w:w="2187" w:type="dxa"/>
            <w:tcBorders>
              <w:top w:val="single" w:sz="4" w:space="0" w:color="auto"/>
              <w:left w:val="single" w:sz="4" w:space="0" w:color="auto"/>
              <w:bottom w:val="single" w:sz="4" w:space="0" w:color="auto"/>
              <w:right w:val="single" w:sz="4" w:space="0" w:color="auto"/>
            </w:tcBorders>
            <w:vAlign w:val="center"/>
          </w:tcPr>
          <w:p w14:paraId="2F4D5CE9" w14:textId="77777777" w:rsidR="00452174" w:rsidRPr="00452174" w:rsidRDefault="00452174" w:rsidP="00F34B8C">
            <w:pPr>
              <w:tabs>
                <w:tab w:val="left" w:pos="993"/>
              </w:tabs>
              <w:spacing w:line="360" w:lineRule="exact"/>
              <w:jc w:val="center"/>
              <w:rPr>
                <w:sz w:val="28"/>
                <w:szCs w:val="24"/>
              </w:rPr>
            </w:pPr>
          </w:p>
        </w:tc>
      </w:tr>
      <w:tr w:rsidR="00452174" w:rsidRPr="00452174" w14:paraId="04201DB6"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7768D4A5"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0BB2C87D" w14:textId="77777777" w:rsidR="00452174" w:rsidRPr="00452174" w:rsidRDefault="00452174" w:rsidP="00F34B8C">
            <w:pPr>
              <w:tabs>
                <w:tab w:val="left" w:pos="993"/>
              </w:tabs>
              <w:spacing w:line="360" w:lineRule="exact"/>
              <w:jc w:val="left"/>
              <w:rPr>
                <w:sz w:val="28"/>
                <w:szCs w:val="24"/>
              </w:rPr>
            </w:pPr>
            <w:r w:rsidRPr="00452174">
              <w:t>Máy đo điện trở một chiều</w:t>
            </w:r>
          </w:p>
        </w:tc>
        <w:tc>
          <w:tcPr>
            <w:tcW w:w="2187" w:type="dxa"/>
            <w:tcBorders>
              <w:top w:val="single" w:sz="4" w:space="0" w:color="auto"/>
              <w:left w:val="single" w:sz="4" w:space="0" w:color="auto"/>
              <w:bottom w:val="single" w:sz="4" w:space="0" w:color="auto"/>
              <w:right w:val="single" w:sz="4" w:space="0" w:color="auto"/>
            </w:tcBorders>
            <w:vAlign w:val="center"/>
          </w:tcPr>
          <w:p w14:paraId="64C21157" w14:textId="77777777" w:rsidR="00452174" w:rsidRPr="00452174" w:rsidRDefault="00452174" w:rsidP="00F34B8C">
            <w:pPr>
              <w:tabs>
                <w:tab w:val="left" w:pos="993"/>
              </w:tabs>
              <w:spacing w:line="360" w:lineRule="exact"/>
              <w:jc w:val="center"/>
              <w:rPr>
                <w:sz w:val="28"/>
                <w:szCs w:val="24"/>
              </w:rPr>
            </w:pPr>
          </w:p>
        </w:tc>
      </w:tr>
      <w:tr w:rsidR="00452174" w:rsidRPr="00452174" w14:paraId="71948227"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5F208032"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7CE2D707" w14:textId="77777777" w:rsidR="00452174" w:rsidRPr="00452174" w:rsidRDefault="00452174" w:rsidP="00F34B8C">
            <w:pPr>
              <w:tabs>
                <w:tab w:val="left" w:pos="993"/>
              </w:tabs>
              <w:spacing w:line="360" w:lineRule="exact"/>
              <w:jc w:val="left"/>
              <w:rPr>
                <w:sz w:val="28"/>
                <w:szCs w:val="24"/>
              </w:rPr>
            </w:pPr>
            <w:r w:rsidRPr="00452174">
              <w:t>Bộ cảo bi thủy lực</w:t>
            </w:r>
          </w:p>
        </w:tc>
        <w:tc>
          <w:tcPr>
            <w:tcW w:w="2187" w:type="dxa"/>
            <w:tcBorders>
              <w:top w:val="single" w:sz="4" w:space="0" w:color="auto"/>
              <w:left w:val="single" w:sz="4" w:space="0" w:color="auto"/>
              <w:bottom w:val="single" w:sz="4" w:space="0" w:color="auto"/>
              <w:right w:val="single" w:sz="4" w:space="0" w:color="auto"/>
            </w:tcBorders>
            <w:vAlign w:val="center"/>
          </w:tcPr>
          <w:p w14:paraId="256011B8" w14:textId="77777777" w:rsidR="00452174" w:rsidRPr="00452174" w:rsidRDefault="00452174" w:rsidP="00F34B8C">
            <w:pPr>
              <w:tabs>
                <w:tab w:val="left" w:pos="993"/>
              </w:tabs>
              <w:spacing w:line="360" w:lineRule="exact"/>
              <w:jc w:val="center"/>
              <w:rPr>
                <w:sz w:val="28"/>
                <w:szCs w:val="24"/>
              </w:rPr>
            </w:pPr>
          </w:p>
        </w:tc>
      </w:tr>
      <w:tr w:rsidR="00452174" w:rsidRPr="00452174" w14:paraId="789305B3"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695208DA"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0B2A889D" w14:textId="77777777" w:rsidR="00452174" w:rsidRPr="00452174" w:rsidRDefault="00452174" w:rsidP="00F34B8C">
            <w:pPr>
              <w:tabs>
                <w:tab w:val="left" w:pos="993"/>
              </w:tabs>
              <w:spacing w:line="360" w:lineRule="exact"/>
              <w:jc w:val="left"/>
              <w:rPr>
                <w:sz w:val="28"/>
                <w:szCs w:val="24"/>
              </w:rPr>
            </w:pPr>
            <w:r w:rsidRPr="00452174">
              <w:t>Máy hàn hơi</w:t>
            </w:r>
          </w:p>
        </w:tc>
        <w:tc>
          <w:tcPr>
            <w:tcW w:w="2187" w:type="dxa"/>
            <w:tcBorders>
              <w:top w:val="single" w:sz="4" w:space="0" w:color="auto"/>
              <w:left w:val="single" w:sz="4" w:space="0" w:color="auto"/>
              <w:bottom w:val="single" w:sz="4" w:space="0" w:color="auto"/>
              <w:right w:val="single" w:sz="4" w:space="0" w:color="auto"/>
            </w:tcBorders>
            <w:vAlign w:val="center"/>
          </w:tcPr>
          <w:p w14:paraId="79C79459" w14:textId="77777777" w:rsidR="00452174" w:rsidRPr="00452174" w:rsidRDefault="00452174" w:rsidP="00F34B8C">
            <w:pPr>
              <w:tabs>
                <w:tab w:val="left" w:pos="993"/>
              </w:tabs>
              <w:spacing w:line="360" w:lineRule="exact"/>
              <w:jc w:val="center"/>
              <w:rPr>
                <w:sz w:val="28"/>
                <w:szCs w:val="24"/>
              </w:rPr>
            </w:pPr>
          </w:p>
        </w:tc>
      </w:tr>
      <w:tr w:rsidR="00452174" w:rsidRPr="00452174" w14:paraId="6CA2F10E" w14:textId="77777777" w:rsidTr="00F34B8C">
        <w:trPr>
          <w:jc w:val="center"/>
        </w:trPr>
        <w:tc>
          <w:tcPr>
            <w:tcW w:w="1092" w:type="dxa"/>
            <w:tcBorders>
              <w:top w:val="single" w:sz="4" w:space="0" w:color="auto"/>
              <w:left w:val="single" w:sz="4" w:space="0" w:color="auto"/>
              <w:bottom w:val="single" w:sz="4" w:space="0" w:color="auto"/>
              <w:right w:val="single" w:sz="4" w:space="0" w:color="auto"/>
            </w:tcBorders>
            <w:vAlign w:val="center"/>
          </w:tcPr>
          <w:p w14:paraId="3B4EAF78" w14:textId="77777777" w:rsidR="00452174" w:rsidRPr="00452174" w:rsidRDefault="00452174" w:rsidP="00452174">
            <w:pPr>
              <w:pStyle w:val="ListParagraph"/>
              <w:numPr>
                <w:ilvl w:val="0"/>
                <w:numId w:val="2"/>
              </w:numPr>
              <w:tabs>
                <w:tab w:val="left" w:pos="993"/>
              </w:tabs>
              <w:spacing w:line="360" w:lineRule="exact"/>
              <w:jc w:val="left"/>
              <w:rPr>
                <w:sz w:val="28"/>
                <w:szCs w:val="24"/>
              </w:rPr>
            </w:pPr>
          </w:p>
        </w:tc>
        <w:tc>
          <w:tcPr>
            <w:tcW w:w="4432" w:type="dxa"/>
            <w:tcBorders>
              <w:top w:val="single" w:sz="4" w:space="0" w:color="auto"/>
              <w:left w:val="single" w:sz="4" w:space="0" w:color="auto"/>
              <w:bottom w:val="single" w:sz="4" w:space="0" w:color="auto"/>
              <w:right w:val="single" w:sz="4" w:space="0" w:color="auto"/>
            </w:tcBorders>
            <w:vAlign w:val="center"/>
          </w:tcPr>
          <w:p w14:paraId="54AE69C8" w14:textId="77777777" w:rsidR="00452174" w:rsidRPr="00452174" w:rsidRDefault="00452174" w:rsidP="00F34B8C">
            <w:pPr>
              <w:tabs>
                <w:tab w:val="left" w:pos="993"/>
              </w:tabs>
              <w:spacing w:line="360" w:lineRule="exact"/>
              <w:jc w:val="left"/>
              <w:rPr>
                <w:sz w:val="28"/>
                <w:szCs w:val="24"/>
              </w:rPr>
            </w:pPr>
            <w:r w:rsidRPr="00452174">
              <w:t>Máy phân tích N2H4</w:t>
            </w:r>
          </w:p>
        </w:tc>
        <w:tc>
          <w:tcPr>
            <w:tcW w:w="2187" w:type="dxa"/>
            <w:tcBorders>
              <w:top w:val="single" w:sz="4" w:space="0" w:color="auto"/>
              <w:left w:val="single" w:sz="4" w:space="0" w:color="auto"/>
              <w:bottom w:val="single" w:sz="4" w:space="0" w:color="auto"/>
              <w:right w:val="single" w:sz="4" w:space="0" w:color="auto"/>
            </w:tcBorders>
            <w:vAlign w:val="center"/>
          </w:tcPr>
          <w:p w14:paraId="421CF9AB" w14:textId="77777777" w:rsidR="00452174" w:rsidRPr="00452174" w:rsidRDefault="00452174" w:rsidP="00F34B8C">
            <w:pPr>
              <w:tabs>
                <w:tab w:val="left" w:pos="993"/>
              </w:tabs>
              <w:spacing w:line="360" w:lineRule="exact"/>
              <w:jc w:val="center"/>
              <w:rPr>
                <w:sz w:val="28"/>
                <w:szCs w:val="24"/>
              </w:rPr>
            </w:pPr>
          </w:p>
        </w:tc>
      </w:tr>
    </w:tbl>
    <w:p w14:paraId="4206A16B" w14:textId="77777777" w:rsidR="00452174" w:rsidRPr="00452174" w:rsidRDefault="00452174" w:rsidP="00452174">
      <w:pPr>
        <w:tabs>
          <w:tab w:val="left" w:pos="993"/>
        </w:tabs>
        <w:spacing w:line="360" w:lineRule="exact"/>
        <w:ind w:firstLine="720"/>
        <w:rPr>
          <w:bCs/>
          <w:i/>
          <w:spacing w:val="4"/>
          <w:sz w:val="28"/>
          <w:szCs w:val="28"/>
          <w:lang w:val="vi-VN"/>
        </w:rPr>
      </w:pPr>
    </w:p>
    <w:p w14:paraId="136B5F1D" w14:textId="77777777" w:rsidR="00452174" w:rsidRPr="00452174" w:rsidRDefault="00452174" w:rsidP="00452174">
      <w:pPr>
        <w:suppressAutoHyphens/>
        <w:spacing w:line="276" w:lineRule="auto"/>
        <w:rPr>
          <w:b/>
          <w:sz w:val="28"/>
          <w:szCs w:val="28"/>
          <w:lang w:val="vi-VN" w:eastAsia="x-none"/>
        </w:rPr>
      </w:pPr>
      <w:r w:rsidRPr="00452174">
        <w:rPr>
          <w:b/>
          <w:sz w:val="28"/>
          <w:szCs w:val="28"/>
          <w:lang w:val="vi-VN" w:eastAsia="x-none"/>
        </w:rPr>
        <w:lastRenderedPageBreak/>
        <w:t>3.5. Quy trình, quy phạm cho việc thi công, nghiệm thu công trình:</w:t>
      </w:r>
    </w:p>
    <w:p w14:paraId="192C9BD4" w14:textId="77777777" w:rsidR="00452174" w:rsidRPr="00452174" w:rsidRDefault="00452174" w:rsidP="00452174">
      <w:pPr>
        <w:widowControl w:val="0"/>
        <w:ind w:right="-57" w:firstLine="720"/>
        <w:rPr>
          <w:sz w:val="28"/>
          <w:szCs w:val="28"/>
          <w:lang w:val="vi-VN"/>
        </w:rPr>
      </w:pPr>
      <w:r w:rsidRPr="00452174">
        <w:rPr>
          <w:sz w:val="28"/>
          <w:szCs w:val="28"/>
          <w:lang w:val="vi-VN"/>
        </w:rPr>
        <w:t>- Quy trình thi công đại tu thực hiện theo các tiêu chuẩn Việt Nam và Quốc tế có liên quan, tiêu chuẩn của Nhà sản xuất chế tạo thiết bị.</w:t>
      </w:r>
    </w:p>
    <w:p w14:paraId="5F62C1A5" w14:textId="77777777" w:rsidR="00452174" w:rsidRPr="00452174" w:rsidRDefault="00452174" w:rsidP="00452174">
      <w:pPr>
        <w:widowControl w:val="0"/>
        <w:ind w:right="-113" w:firstLine="720"/>
        <w:rPr>
          <w:sz w:val="28"/>
          <w:szCs w:val="28"/>
          <w:lang w:val="vi-VN"/>
        </w:rPr>
      </w:pPr>
      <w:r w:rsidRPr="00452174">
        <w:rPr>
          <w:sz w:val="28"/>
          <w:szCs w:val="28"/>
          <w:lang w:val="vi-VN"/>
        </w:rPr>
        <w:t>- Quy trình nghiệm thu thực hiện theo Hướng dẫn nghiệm thu và bảo hành sửa chữa lớn TSCĐ được ban hành kèm theo Quyết định số 1859/ QĐ-NĐQN ngày 18/ 11/ 2022 của HĐQT Công ty cổ phần Nhiệt điện Quảng Ninh về việc Quy định về công tác bảo dưỡng sửa chữa trong Công ty cổ phần Nhiệt điện Quảng Ninh.</w:t>
      </w:r>
    </w:p>
    <w:p w14:paraId="6AABC888" w14:textId="77777777" w:rsidR="00452174" w:rsidRPr="00452174" w:rsidRDefault="00452174" w:rsidP="00452174">
      <w:pPr>
        <w:suppressAutoHyphens/>
        <w:spacing w:line="276" w:lineRule="auto"/>
        <w:rPr>
          <w:b/>
          <w:sz w:val="28"/>
          <w:szCs w:val="28"/>
          <w:lang w:val="vi-VN"/>
        </w:rPr>
      </w:pPr>
      <w:r w:rsidRPr="00452174">
        <w:rPr>
          <w:b/>
          <w:sz w:val="28"/>
          <w:szCs w:val="28"/>
          <w:lang w:val="vi-VN"/>
        </w:rPr>
        <w:t>3.6. Giải pháp kỹ thuật, biện pháp tổ chức thi công:</w:t>
      </w:r>
    </w:p>
    <w:p w14:paraId="5B38F155" w14:textId="77777777" w:rsidR="00452174" w:rsidRPr="00452174" w:rsidRDefault="00452174" w:rsidP="00452174">
      <w:pPr>
        <w:widowControl w:val="0"/>
        <w:ind w:right="-170" w:firstLine="720"/>
        <w:rPr>
          <w:sz w:val="28"/>
          <w:szCs w:val="28"/>
          <w:lang w:val="vi-VN"/>
        </w:rPr>
      </w:pPr>
      <w:r w:rsidRPr="00452174">
        <w:rPr>
          <w:sz w:val="28"/>
          <w:szCs w:val="28"/>
          <w:lang w:val="vi-VN"/>
        </w:rPr>
        <w:t>Căn cứ yêu cầu về khối lượng công việc tại Phạm vi cung cấp hàng hóa và dịch vụ quy định tại</w:t>
      </w:r>
      <w:r w:rsidRPr="00452174">
        <w:rPr>
          <w:b/>
          <w:sz w:val="28"/>
          <w:szCs w:val="28"/>
          <w:lang w:val="vi-VN"/>
        </w:rPr>
        <w:t xml:space="preserve"> </w:t>
      </w:r>
      <w:r w:rsidRPr="00452174">
        <w:rPr>
          <w:bCs/>
          <w:position w:val="-1"/>
          <w:sz w:val="28"/>
          <w:szCs w:val="28"/>
          <w:lang w:val="vi-VN"/>
        </w:rPr>
        <w:t>Mẫu số 01B (webform trên Hệ thống mạng đấu thầu quốc gia) và các tài liệu kèm theo E-HSMT</w:t>
      </w:r>
      <w:r w:rsidRPr="00452174">
        <w:rPr>
          <w:sz w:val="28"/>
          <w:szCs w:val="28"/>
          <w:lang w:val="vi-VN"/>
        </w:rPr>
        <w:t>, Nhà thầu phải xây dựng giải pháp kỹ thuật, biện pháp tổ chức thi công cho toàn bộ công trình và cho từng hạng mục công trình được Chủ đầu tư chấp thuận, phù hợp tiêu chuẩn Nhà sản xuất chế tạo thiết bị, tiêu chuẩn Quốc tế và tiêu chuẩn Việt Nam có liên quan, bảo đảm chất lượng, tiến độ, an toàn, bảo vệ môi trường và phòng chống cháy nổ. Trong đó, tối thiểu phải đáp ứng các nội dung sau:</w:t>
      </w:r>
    </w:p>
    <w:p w14:paraId="328F213F" w14:textId="77777777" w:rsidR="00452174" w:rsidRPr="00452174" w:rsidRDefault="00452174" w:rsidP="00452174">
      <w:pPr>
        <w:tabs>
          <w:tab w:val="left" w:pos="709"/>
        </w:tabs>
        <w:spacing w:line="276" w:lineRule="auto"/>
        <w:rPr>
          <w:b/>
          <w:i/>
          <w:sz w:val="28"/>
          <w:szCs w:val="28"/>
          <w:lang w:val="vi-VN"/>
        </w:rPr>
      </w:pPr>
      <w:r w:rsidRPr="00452174">
        <w:rPr>
          <w:b/>
          <w:i/>
          <w:sz w:val="28"/>
          <w:szCs w:val="28"/>
          <w:lang w:val="vi-VN"/>
        </w:rPr>
        <w:t>3.6.1. Giải pháp kỹ thuật, biện pháp thi công chủ yêu cho các công tác chính:</w:t>
      </w:r>
    </w:p>
    <w:p w14:paraId="37FB3FC9" w14:textId="77777777" w:rsidR="00452174" w:rsidRPr="00452174" w:rsidRDefault="00452174" w:rsidP="00452174">
      <w:pPr>
        <w:widowControl w:val="0"/>
        <w:ind w:right="-57" w:firstLine="720"/>
        <w:rPr>
          <w:b/>
          <w:sz w:val="28"/>
          <w:szCs w:val="28"/>
          <w:lang w:val="vi-VN"/>
        </w:rPr>
      </w:pPr>
      <w:r w:rsidRPr="00452174">
        <w:rPr>
          <w:sz w:val="28"/>
          <w:szCs w:val="28"/>
          <w:lang w:val="vi-VN"/>
        </w:rPr>
        <w:t>Nhà thầu phải trình bày các biện pháp thi công, quản lý chất lượng, nghiệm thu giai đoạn cho các nội dung tại Phạm vi cung cấp hàng hóa và dịch vụ quy định tại</w:t>
      </w:r>
      <w:r w:rsidRPr="00452174">
        <w:rPr>
          <w:b/>
          <w:sz w:val="28"/>
          <w:szCs w:val="28"/>
          <w:lang w:val="vi-VN"/>
        </w:rPr>
        <w:t xml:space="preserve"> </w:t>
      </w:r>
      <w:r w:rsidRPr="00452174">
        <w:rPr>
          <w:bCs/>
          <w:position w:val="-1"/>
          <w:sz w:val="28"/>
          <w:szCs w:val="28"/>
          <w:lang w:val="vi-VN"/>
        </w:rPr>
        <w:t>Mẫu số 01B (webform trên Hệ thống mạng đấu thầu quốc gia)</w:t>
      </w:r>
      <w:r w:rsidRPr="00452174">
        <w:rPr>
          <w:sz w:val="28"/>
          <w:szCs w:val="28"/>
          <w:lang w:val="vi-VN"/>
        </w:rPr>
        <w:t xml:space="preserve"> nội dung cụ thể như sau:</w:t>
      </w:r>
    </w:p>
    <w:p w14:paraId="3CCAC9F4" w14:textId="77777777" w:rsidR="00452174" w:rsidRPr="00452174" w:rsidRDefault="00452174" w:rsidP="00452174">
      <w:pPr>
        <w:spacing w:line="320" w:lineRule="exact"/>
        <w:ind w:left="567"/>
        <w:rPr>
          <w:b/>
          <w:sz w:val="28"/>
          <w:szCs w:val="28"/>
          <w:lang w:val="vi-VN"/>
        </w:rPr>
      </w:pPr>
      <w:r w:rsidRPr="00452174">
        <w:rPr>
          <w:b/>
          <w:sz w:val="28"/>
          <w:szCs w:val="28"/>
          <w:lang w:val="vi-VN"/>
        </w:rPr>
        <w:t>a/ Công tác chuẩn bị mặt bằng thi công và tiếp nhận vật tư:</w:t>
      </w:r>
    </w:p>
    <w:p w14:paraId="4AB25781"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Công tác chuẩn bị vật tư, vật liệu: Nhà thầu phải bố trí đủ lực lượng, phương tiện để tiếp nhận vật tư bên A cấp theo đúng quy định và phải có các biện pháp quản lý để đảm bảo chất lượng, số lượng vật tư trước khi đưa vào sử dụng.</w:t>
      </w:r>
    </w:p>
    <w:p w14:paraId="36D3BCBE"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Nhà thầu trình bày công tác chuẩn bị các máy phục vụ thi công, đảm bảo không ảnh hưởng đến chất lượng và tiến độ công việc;</w:t>
      </w:r>
    </w:p>
    <w:p w14:paraId="73FC866F"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xml:space="preserve">- Máy móc thi công, các dụng cụ kiểm tra, thí nghiệm phù hợp với biện pháp thi công đề xuất trong HSDT và đảm bảo chất lượng. </w:t>
      </w:r>
    </w:p>
    <w:p w14:paraId="39BE401E"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Các máy móc dụng cụ thi công phải được liệt kê đầy đủ theo nội dung công việc và phải phù hợp với nội dung công việc.</w:t>
      </w:r>
    </w:p>
    <w:p w14:paraId="52AE9909"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Có giấy tờ chứng minh máy móc, thiết bị thuộc quyền sở hữu của Nhà thầu hoặc nếu đi thuê thì phải có cam kết của chủ cho thuê với thời gian đáp ứng yêu cầu tiến độ trong E-HSMT.</w:t>
      </w:r>
    </w:p>
    <w:p w14:paraId="0F31DBD1" w14:textId="77777777" w:rsidR="00452174" w:rsidRPr="00452174" w:rsidRDefault="00452174" w:rsidP="00452174">
      <w:pPr>
        <w:widowControl w:val="0"/>
        <w:spacing w:line="320" w:lineRule="exact"/>
        <w:ind w:right="-57" w:firstLine="720"/>
        <w:rPr>
          <w:b/>
          <w:sz w:val="28"/>
          <w:szCs w:val="28"/>
          <w:lang w:val="vi-VN"/>
        </w:rPr>
      </w:pPr>
      <w:r w:rsidRPr="00452174">
        <w:rPr>
          <w:rFonts w:eastAsia=".VnTime"/>
          <w:sz w:val="28"/>
          <w:szCs w:val="28"/>
          <w:lang w:val="vi-VN"/>
        </w:rPr>
        <w:t>- Nhà thầu phải đảm bảo bố trí cán bộ và các điều kiện cần thiết cho việc kiểm tra vật tư, máy móc, thiết bị nêu trên.</w:t>
      </w:r>
    </w:p>
    <w:p w14:paraId="06CAA9D6" w14:textId="77777777" w:rsidR="00452174" w:rsidRPr="00452174" w:rsidRDefault="00452174" w:rsidP="00452174">
      <w:pPr>
        <w:widowControl w:val="0"/>
        <w:spacing w:line="320" w:lineRule="exact"/>
        <w:ind w:right="-113" w:firstLine="720"/>
        <w:rPr>
          <w:sz w:val="28"/>
          <w:szCs w:val="28"/>
          <w:lang w:val="vi-VN"/>
        </w:rPr>
      </w:pPr>
      <w:r w:rsidRPr="00452174">
        <w:rPr>
          <w:rFonts w:eastAsia=".VnTime"/>
          <w:sz w:val="28"/>
          <w:szCs w:val="28"/>
          <w:lang w:val="vi-VN"/>
        </w:rPr>
        <w:t>- Nhà</w:t>
      </w:r>
      <w:r w:rsidRPr="00452174">
        <w:rPr>
          <w:sz w:val="28"/>
          <w:szCs w:val="28"/>
          <w:lang w:val="vi-VN"/>
        </w:rPr>
        <w:t xml:space="preserve"> thầu phải trình bày công tác chuẩn bị hồ sơ kỹ thuật phục vụ thi công công trình. Trong đó phải trình bày rõ các tài liệu như Quy trình, Quy phạm, Tiêu chuẩn… áp dụng cho việc thi công, nghiệm thu các thiết bị thuộc gói thầu.</w:t>
      </w:r>
    </w:p>
    <w:p w14:paraId="27E2201B" w14:textId="77777777" w:rsidR="00452174" w:rsidRPr="00452174" w:rsidRDefault="00452174" w:rsidP="00452174">
      <w:pPr>
        <w:spacing w:line="320" w:lineRule="exact"/>
        <w:ind w:left="567"/>
        <w:rPr>
          <w:b/>
          <w:sz w:val="28"/>
          <w:szCs w:val="28"/>
          <w:lang w:val="vi-VN"/>
        </w:rPr>
      </w:pPr>
      <w:r w:rsidRPr="00452174">
        <w:rPr>
          <w:b/>
          <w:sz w:val="28"/>
          <w:szCs w:val="28"/>
          <w:lang w:val="vi-VN"/>
        </w:rPr>
        <w:t>b/ Công tác thi công:</w:t>
      </w:r>
    </w:p>
    <w:p w14:paraId="28F6697A"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xml:space="preserve">- Nhà thầu phải trình bày công tác thi công cho các nội dung yêu cầu trong bảng Phạm vi cung cấp - </w:t>
      </w:r>
      <w:r w:rsidRPr="00452174">
        <w:rPr>
          <w:bCs/>
          <w:position w:val="-1"/>
          <w:sz w:val="28"/>
          <w:szCs w:val="28"/>
          <w:lang w:val="vi-VN"/>
        </w:rPr>
        <w:t>Mẫu số 01B (webform trên Hệ thống mạng đấu thầu quốc gia)</w:t>
      </w:r>
      <w:r w:rsidRPr="00452174">
        <w:rPr>
          <w:sz w:val="28"/>
          <w:szCs w:val="28"/>
          <w:lang w:val="vi-VN"/>
        </w:rPr>
        <w:t xml:space="preserve"> đảm bảo các yêu cầu:</w:t>
      </w:r>
    </w:p>
    <w:p w14:paraId="1039339B"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xml:space="preserve">+ Việc sửa chữa, thay thế mới các chi tiết, không làm sai lệch thiết kế ban đầu </w:t>
      </w:r>
      <w:r w:rsidRPr="00452174">
        <w:rPr>
          <w:sz w:val="28"/>
          <w:szCs w:val="28"/>
          <w:lang w:val="vi-VN"/>
        </w:rPr>
        <w:lastRenderedPageBreak/>
        <w:t>của thiết bị.</w:t>
      </w:r>
    </w:p>
    <w:p w14:paraId="7D7D8351" w14:textId="77777777" w:rsidR="00452174" w:rsidRPr="00452174" w:rsidRDefault="00452174" w:rsidP="00452174">
      <w:pPr>
        <w:widowControl w:val="0"/>
        <w:spacing w:line="320" w:lineRule="exact"/>
        <w:ind w:right="-454" w:firstLine="720"/>
        <w:rPr>
          <w:sz w:val="28"/>
          <w:szCs w:val="28"/>
          <w:lang w:val="vi-VN"/>
        </w:rPr>
      </w:pPr>
      <w:r w:rsidRPr="00452174">
        <w:rPr>
          <w:sz w:val="28"/>
          <w:szCs w:val="28"/>
          <w:lang w:val="vi-VN"/>
        </w:rPr>
        <w:t>+ Sau khi sửa chữa, thiết bị, hệ thống phải đảm bảo vận hành an toàn, ổn định.</w:t>
      </w:r>
    </w:p>
    <w:p w14:paraId="5323BB9A"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Đảm bảo tiến độ của HSMT</w:t>
      </w:r>
    </w:p>
    <w:p w14:paraId="1CE0E27B"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Nhà thầu phải xây dựng giải pháp kỹ thuật phù hợp và đáp ứng theo yêu cầu công việc của E-HSMT.</w:t>
      </w:r>
    </w:p>
    <w:p w14:paraId="7A5D52DC"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Nhà thầu đề ra các phương án bảo đảm điều kiện vệ sinh môi trường, phòng cháy chữa cháy, an toàn lao động hợp lý theo nội dung công việc và vị trí thi công.</w:t>
      </w:r>
    </w:p>
    <w:p w14:paraId="6940BB61" w14:textId="77777777" w:rsidR="00452174" w:rsidRPr="00452174" w:rsidRDefault="00452174" w:rsidP="00452174">
      <w:pPr>
        <w:widowControl w:val="0"/>
        <w:spacing w:line="320" w:lineRule="exact"/>
        <w:ind w:firstLine="720"/>
        <w:rPr>
          <w:sz w:val="28"/>
          <w:szCs w:val="28"/>
          <w:lang w:val="vi-VN"/>
        </w:rPr>
      </w:pPr>
      <w:r w:rsidRPr="00452174">
        <w:rPr>
          <w:sz w:val="28"/>
          <w:szCs w:val="28"/>
          <w:lang w:val="vi-VN"/>
        </w:rPr>
        <w:t>- Nhà thầu phải đưa ra những biện pháp đảm bảo chất lượng thi công bằng cách:</w:t>
      </w:r>
    </w:p>
    <w:p w14:paraId="73616302" w14:textId="77777777" w:rsidR="00452174" w:rsidRPr="00452174" w:rsidRDefault="00452174" w:rsidP="00452174">
      <w:pPr>
        <w:widowControl w:val="0"/>
        <w:spacing w:line="320" w:lineRule="exact"/>
        <w:ind w:firstLine="720"/>
        <w:rPr>
          <w:sz w:val="28"/>
          <w:szCs w:val="28"/>
          <w:lang w:val="vi-VN"/>
        </w:rPr>
      </w:pPr>
      <w:r w:rsidRPr="00452174">
        <w:rPr>
          <w:sz w:val="28"/>
          <w:szCs w:val="28"/>
          <w:lang w:val="vi-VN"/>
        </w:rPr>
        <w:t>+ Bố trí cán bộ kiểm tra giám sát, theo dõi công trình (tiến độ, nhật kí công trình...).</w:t>
      </w:r>
    </w:p>
    <w:p w14:paraId="7A203DB5"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Có biện pháp thi công chi tiết và các phương pháp kiểm tra, thí nghiệm theo tiêu chuẩn của nhà chế tạo hoặc Quốc gia hoặc Quốc tế.</w:t>
      </w:r>
    </w:p>
    <w:p w14:paraId="41EC3DDE"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Thiết bị điện được thí nghiệm, hiệu chỉnh đảm bảo thông số cài đặt ban đầu của thiết bị.</w:t>
      </w:r>
    </w:p>
    <w:p w14:paraId="1F0E43E5"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Trên cơ sở giải pháp kỹ thuật đề xuất, Nhà thầu phải xây dựng biện pháp tổ chức thi công tổng thể cho công trình, trong đó có nêu: cách thức tổ chức thi công, bố trí địa điểm tập kết thiết bị thi công, địa điểm tập kết vật tư phục vụ thi công. Việc bố trí địa điểm tập kết thiết bị thi công, vật tư phục vụ thi công phải đảm bảo an toàn cho người, thiết bị và không ảnh hưởng đến các thiết bị công trình khác trong Nhà máy.</w:t>
      </w:r>
    </w:p>
    <w:p w14:paraId="014F5E4B" w14:textId="77777777" w:rsidR="00452174" w:rsidRPr="00452174" w:rsidRDefault="00452174" w:rsidP="00452174">
      <w:pPr>
        <w:widowControl w:val="0"/>
        <w:spacing w:line="320" w:lineRule="exact"/>
        <w:ind w:right="-57" w:firstLine="720"/>
        <w:rPr>
          <w:b/>
          <w:sz w:val="28"/>
          <w:szCs w:val="28"/>
          <w:lang w:val="vi-VN"/>
        </w:rPr>
      </w:pPr>
      <w:r w:rsidRPr="00452174">
        <w:rPr>
          <w:b/>
          <w:sz w:val="28"/>
          <w:szCs w:val="28"/>
          <w:lang w:val="vi-VN"/>
        </w:rPr>
        <w:t>c/ Công tác tổ chức nghiệm thu các giai đoạn thi công và nghiệm thu tổng thể công trình.</w:t>
      </w:r>
    </w:p>
    <w:p w14:paraId="5CE11C44"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Nhà thầu trên cơ sở sơ đồ công nghệ và tài liệu vân hành để đưa ra phương án chi tiết về trình tự nghiệm thu cho từng hệ thống và cho toàn bộ công trình, đảm bảo hệ thống, công trình được nghiệm thu theo từng giai đoạn và đảm bảo:</w:t>
      </w:r>
    </w:p>
    <w:p w14:paraId="43063F4F"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Trong suốt quá trình chạy thử nghiệm thu nhà thầu phải bố trí đủ lực lượng có chuyên gia, vật tư thay thế để xử lý kịp thời các khiếm khuyết xảy ra trong quá trình cung cấp, lắp đặt. Tất cả các lỗi không phải do vận hành của chủ đầu tư gây ra thì nhà thầu phải hoàn toàn chịu trách nhiệm.</w:t>
      </w:r>
    </w:p>
    <w:p w14:paraId="61B7A080"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Các thông số kỹ thuật chạy thử: Các thiết bị, hệ thống, công trình trong quá trình chạy thử phải đạt các thông số kỹ thuật và đảm bảo các tiêu chuẩn hiện hành.</w:t>
      </w:r>
    </w:p>
    <w:p w14:paraId="5C95306E"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Nghiệm thu từng phần chứa các hạng mục đã thi công xong và có đầy đủ biên bản sửa chữa, lắp đặt, thí nghiệm và các loại biên bản khác phù hợp với các tiêu chuẩn của nhà chế tạo hoặc tiêu chuẩn của Quốc gia/ Quốc tế và quy định của Công ty Cổ phần Nhiệt điện Quảng Ninh.</w:t>
      </w:r>
    </w:p>
    <w:p w14:paraId="626FD54F"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Nghiệm thu tổng hợp khi đã thi công xong toàn bộ công trình và tổng hợp đầy đủ các biên bản sửa chữa, thí nghiệm và các loại biên bản khác phù hợp với tiêu chuẩn của nhà chế tạo hoặc tiêu chuẩn Quốc gia/ Quốc tế.</w:t>
      </w:r>
    </w:p>
    <w:p w14:paraId="7757205F"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xml:space="preserve">- Chạy thử từng phần và chạy thử tổng hợp: Thiết bị sau khi sửa chữa, lắp đặt xong sẽ chạy thử từng phần để khẳng định sự làm việc tin cậy và từng bộ phận/ thiết bị riêng rẽ sau đó tiến hành chạy thử tổng hợp 72 giờ với công suất định mức và kiểm tra các thông số kỹ thuật theo thiết kế. </w:t>
      </w:r>
    </w:p>
    <w:p w14:paraId="6481D332"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xml:space="preserve">- Vận hành thử thách độ tin cậy 720 giờ: nếu đạt kết quả tốt sẽ được nghiệm thu để chuyển sang giai đoạn chạy bảo hành. </w:t>
      </w:r>
      <w:r w:rsidRPr="00452174">
        <w:rPr>
          <w:bCs/>
          <w:spacing w:val="4"/>
          <w:sz w:val="28"/>
          <w:szCs w:val="28"/>
          <w:lang w:val="vi-VN"/>
        </w:rPr>
        <w:t xml:space="preserve">Tiêu chuẩn chất lượng nước khi vận </w:t>
      </w:r>
      <w:r w:rsidRPr="00452174">
        <w:rPr>
          <w:bCs/>
          <w:spacing w:val="4"/>
          <w:sz w:val="28"/>
          <w:szCs w:val="28"/>
          <w:lang w:val="vi-VN"/>
        </w:rPr>
        <w:lastRenderedPageBreak/>
        <w:t>hành</w:t>
      </w:r>
      <w:r w:rsidRPr="00452174">
        <w:rPr>
          <w:sz w:val="28"/>
          <w:szCs w:val="28"/>
          <w:lang w:val="vi-VN"/>
        </w:rPr>
        <w:t xml:space="preserve"> phù hợp các Quy trình vận hành hệ thống xử lý nước sơ bộ, hệ thống xử lý nước khử khoáng, hệ thống xử lý nước lò đang áp dụng tại Công ty Cổ phần Nhiệt điện Quảng Ninh.</w:t>
      </w:r>
    </w:p>
    <w:p w14:paraId="63901A93" w14:textId="77777777" w:rsidR="00452174" w:rsidRPr="00452174" w:rsidRDefault="00452174" w:rsidP="00452174">
      <w:pPr>
        <w:widowControl w:val="0"/>
        <w:spacing w:line="320" w:lineRule="exact"/>
        <w:ind w:right="-57" w:firstLine="720"/>
        <w:rPr>
          <w:bCs/>
          <w:spacing w:val="4"/>
          <w:sz w:val="28"/>
          <w:szCs w:val="28"/>
          <w:lang w:val="vi-VN"/>
        </w:rPr>
      </w:pPr>
      <w:r w:rsidRPr="00452174">
        <w:rPr>
          <w:bCs/>
          <w:spacing w:val="4"/>
          <w:sz w:val="28"/>
          <w:szCs w:val="28"/>
          <w:lang w:val="vi-VN"/>
        </w:rPr>
        <w:t>- Cung cấp tài liệu kỹ thuật, bản vẽ hoàn công, hướng dẫn vận hành (bằng tiếng Việt), đào tạo chuyển giao công nghệ.</w:t>
      </w:r>
    </w:p>
    <w:p w14:paraId="2A586B72" w14:textId="77777777" w:rsidR="00452174" w:rsidRPr="00452174" w:rsidRDefault="00452174" w:rsidP="00452174">
      <w:pPr>
        <w:widowControl w:val="0"/>
        <w:spacing w:line="320" w:lineRule="exact"/>
        <w:ind w:right="-57" w:firstLine="720"/>
        <w:rPr>
          <w:b/>
          <w:sz w:val="28"/>
          <w:szCs w:val="28"/>
          <w:lang w:val="vi-VN"/>
        </w:rPr>
      </w:pPr>
      <w:r w:rsidRPr="00452174">
        <w:rPr>
          <w:b/>
          <w:sz w:val="28"/>
          <w:szCs w:val="28"/>
          <w:lang w:val="vi-VN"/>
        </w:rPr>
        <w:t>d/ Tổ chức mặt bằng công trường</w:t>
      </w:r>
    </w:p>
    <w:p w14:paraId="1D1EB96D"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Nhà thầu phải trình bày các nội dung sau:</w:t>
      </w:r>
    </w:p>
    <w:p w14:paraId="3EBC493D"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Phương án bố trí mặt bằng công trường, nhà ban chỉ huy, nhà bảo vệ, kho dụng cụ, kho vật tư, lán trại tạm, thiết bị thi công, kho bãi tập kết vật liệu…nhà vệ sinh.</w:t>
      </w:r>
    </w:p>
    <w:p w14:paraId="58527D4E"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Cách thức bố trí rào chắn, biển báo; tiêu chuẩn áp dụng, tiêu chuẩn phải phù hợp với quy định về an toàn hiện hành của Quốc gia.</w:t>
      </w:r>
    </w:p>
    <w:p w14:paraId="6F9DF27F" w14:textId="77777777" w:rsidR="00452174" w:rsidRPr="00452174" w:rsidRDefault="00452174" w:rsidP="00452174">
      <w:pPr>
        <w:widowControl w:val="0"/>
        <w:spacing w:line="320" w:lineRule="exact"/>
        <w:ind w:right="-57" w:firstLine="720"/>
        <w:rPr>
          <w:b/>
          <w:sz w:val="28"/>
          <w:szCs w:val="28"/>
          <w:lang w:val="vi-VN"/>
        </w:rPr>
      </w:pPr>
      <w:r w:rsidRPr="00452174">
        <w:rPr>
          <w:sz w:val="28"/>
          <w:szCs w:val="28"/>
          <w:lang w:val="vi-VN"/>
        </w:rPr>
        <w:t>- Giải pháp cấp điện, cấp nước, thoát nước …Trong đó, phải nêu phương án cấp điện dự phòng trong trường hợp nguồn điện thi công công trường không đáp ứng được yêu cầu.</w:t>
      </w:r>
    </w:p>
    <w:p w14:paraId="196CF830" w14:textId="77777777" w:rsidR="00452174" w:rsidRPr="00452174" w:rsidRDefault="00452174" w:rsidP="00452174">
      <w:pPr>
        <w:widowControl w:val="0"/>
        <w:spacing w:line="320" w:lineRule="exact"/>
        <w:ind w:right="-57" w:firstLine="720"/>
        <w:rPr>
          <w:b/>
          <w:sz w:val="28"/>
          <w:szCs w:val="28"/>
          <w:lang w:val="vi-VN"/>
        </w:rPr>
      </w:pPr>
      <w:r w:rsidRPr="00452174">
        <w:rPr>
          <w:b/>
          <w:sz w:val="28"/>
          <w:szCs w:val="28"/>
          <w:lang w:val="vi-VN"/>
        </w:rPr>
        <w:t>e/ Hệ thống tổ chức:</w:t>
      </w:r>
    </w:p>
    <w:p w14:paraId="0479FB45" w14:textId="77777777" w:rsidR="00452174" w:rsidRPr="00452174" w:rsidRDefault="00452174" w:rsidP="00452174">
      <w:pPr>
        <w:widowControl w:val="0"/>
        <w:spacing w:line="320" w:lineRule="exact"/>
        <w:ind w:right="-57" w:firstLine="720"/>
        <w:rPr>
          <w:b/>
          <w:sz w:val="28"/>
          <w:szCs w:val="28"/>
          <w:lang w:val="vi-VN"/>
        </w:rPr>
      </w:pPr>
      <w:r w:rsidRPr="00452174">
        <w:rPr>
          <w:sz w:val="28"/>
          <w:szCs w:val="28"/>
          <w:lang w:val="vi-VN"/>
        </w:rPr>
        <w:t xml:space="preserve">- Nhà thầu phải có sơ đồ bố trí nhân lực thi công cho các bộ phận quản lý chất lượng, tiến độ, các nhóm (tổ) thi công… chi tiết, phù hợp với nội dung công việc và tiến độ. Trong đó, quy định trách nhiệm của từng chức danh, từng bộ phận từ công tác chuẩn bị, thi công, theo dõi, giám sát, chạy thử nghiệm thu đến bản giao đưa vào sử dụng. </w:t>
      </w:r>
    </w:p>
    <w:p w14:paraId="56A93186"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Nhà thầu phải phải trình bày phương án bố trí đủ nhân lực thi công như chỉ huy trưởng, phó chỉ hủy trưởng, cán bộ giám sát kỹ thuật, tổ trưởng, công nhân kỹ thuật..., đủ trình độ chuyên môn để thực hiện công việc đảm bảo an toàn, chất lượng và tiến độ theo phương án đề ra và phải bố trí nhân lực phục vụ công tác hoàn thiện các giấy tờ, thủ tục liên quan đến công tác thi công, nghiệm thu công trình tại công trường.</w:t>
      </w:r>
    </w:p>
    <w:p w14:paraId="33DDC902" w14:textId="77777777" w:rsidR="00452174" w:rsidRPr="00452174" w:rsidRDefault="00452174" w:rsidP="00452174">
      <w:pPr>
        <w:spacing w:line="320" w:lineRule="exact"/>
        <w:rPr>
          <w:b/>
          <w:i/>
          <w:sz w:val="28"/>
          <w:szCs w:val="28"/>
          <w:lang w:val="vi-VN"/>
        </w:rPr>
      </w:pPr>
      <w:r w:rsidRPr="00452174">
        <w:rPr>
          <w:b/>
          <w:i/>
          <w:sz w:val="28"/>
          <w:szCs w:val="28"/>
          <w:lang w:val="vi-VN"/>
        </w:rPr>
        <w:t>3.6.2. Biện pháp đảm bảo chất lượng:</w:t>
      </w:r>
    </w:p>
    <w:p w14:paraId="5E7517B5" w14:textId="77777777" w:rsidR="00452174" w:rsidRPr="00452174" w:rsidRDefault="00452174" w:rsidP="00452174">
      <w:pPr>
        <w:tabs>
          <w:tab w:val="left" w:pos="709"/>
        </w:tabs>
        <w:spacing w:line="320" w:lineRule="exact"/>
        <w:ind w:left="567"/>
        <w:rPr>
          <w:b/>
          <w:sz w:val="28"/>
          <w:szCs w:val="28"/>
          <w:lang w:val="vi-VN"/>
        </w:rPr>
      </w:pPr>
      <w:r w:rsidRPr="00452174">
        <w:rPr>
          <w:b/>
          <w:sz w:val="28"/>
          <w:szCs w:val="28"/>
          <w:lang w:val="vi-VN"/>
        </w:rPr>
        <w:t>a/ Quy trình quản lý chất lượng thi công:</w:t>
      </w:r>
    </w:p>
    <w:p w14:paraId="4D1B6D9E"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Yêu cầu Nhà thầu liệt kê các quy trình quản lý chất lượng thi công được áp dụng nếu trúng thầu, các quy trình quản lý chất lượng thi công phải phù hợp tiêu chuẩn của nhà chế tạo hoặc quy định hiện hành của quốc gia/ quốc tế.</w:t>
      </w:r>
    </w:p>
    <w:p w14:paraId="304931B2" w14:textId="77777777" w:rsidR="00452174" w:rsidRPr="00452174" w:rsidRDefault="00452174" w:rsidP="00452174">
      <w:pPr>
        <w:tabs>
          <w:tab w:val="left" w:pos="709"/>
        </w:tabs>
        <w:spacing w:line="320" w:lineRule="exact"/>
        <w:ind w:left="567"/>
        <w:rPr>
          <w:b/>
          <w:sz w:val="28"/>
          <w:szCs w:val="28"/>
          <w:lang w:val="vi-VN"/>
        </w:rPr>
      </w:pPr>
      <w:r w:rsidRPr="00452174">
        <w:rPr>
          <w:b/>
          <w:sz w:val="28"/>
          <w:szCs w:val="28"/>
          <w:lang w:val="vi-VN"/>
        </w:rPr>
        <w:t>b/ Sơ đồ quản lý chất lượng:</w:t>
      </w:r>
    </w:p>
    <w:p w14:paraId="030457B4"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Nhà thầu phải có sơ đồ quản lý chất lượng, bao gồm quản lý chất lượng vật tư, quản lý chất lượng thi công, quản lý hồ sơ…</w:t>
      </w:r>
    </w:p>
    <w:p w14:paraId="58A5464B" w14:textId="77777777" w:rsidR="00452174" w:rsidRPr="00452174" w:rsidRDefault="00452174" w:rsidP="00452174">
      <w:pPr>
        <w:tabs>
          <w:tab w:val="left" w:pos="426"/>
        </w:tabs>
        <w:spacing w:line="320" w:lineRule="exact"/>
        <w:ind w:left="567"/>
        <w:rPr>
          <w:b/>
          <w:sz w:val="28"/>
          <w:szCs w:val="28"/>
          <w:lang w:val="vi-VN"/>
        </w:rPr>
      </w:pPr>
      <w:r w:rsidRPr="00452174">
        <w:rPr>
          <w:b/>
          <w:sz w:val="28"/>
          <w:szCs w:val="28"/>
          <w:lang w:val="vi-VN"/>
        </w:rPr>
        <w:t>c/ Biện pháp đảm bảo chất lượng vật tư:</w:t>
      </w:r>
    </w:p>
    <w:p w14:paraId="5786840A"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Nhà thầu phải nêu biện pháp đảm bảo chất lượng toàn bộ vật tư sẽ đưa vào gói thầu, trong đó nêu cụ thể:</w:t>
      </w:r>
    </w:p>
    <w:p w14:paraId="5E84477A"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Lập bảng danh mục toàn bộ vật tư, vật liệu, thiết bị sẽ đưa vào gói thầu;</w:t>
      </w:r>
    </w:p>
    <w:p w14:paraId="13B6F6FA" w14:textId="77777777" w:rsidR="00452174" w:rsidRPr="00452174" w:rsidRDefault="00452174" w:rsidP="00452174">
      <w:pPr>
        <w:widowControl w:val="0"/>
        <w:spacing w:line="320" w:lineRule="exact"/>
        <w:ind w:right="-170" w:firstLine="720"/>
        <w:rPr>
          <w:sz w:val="28"/>
          <w:szCs w:val="28"/>
          <w:lang w:val="vi-VN"/>
        </w:rPr>
      </w:pPr>
      <w:r w:rsidRPr="00452174">
        <w:rPr>
          <w:sz w:val="28"/>
          <w:szCs w:val="28"/>
          <w:lang w:val="vi-VN"/>
        </w:rPr>
        <w:t xml:space="preserve">- Cách </w:t>
      </w:r>
      <w:r w:rsidRPr="00452174">
        <w:rPr>
          <w:bCs/>
          <w:spacing w:val="4"/>
          <w:sz w:val="28"/>
          <w:szCs w:val="28"/>
          <w:lang w:val="vi-VN"/>
        </w:rPr>
        <w:t>thức</w:t>
      </w:r>
      <w:r w:rsidRPr="00452174">
        <w:rPr>
          <w:sz w:val="28"/>
          <w:szCs w:val="28"/>
          <w:lang w:val="vi-VN"/>
        </w:rPr>
        <w:t xml:space="preserve"> chung bảo quản số lượng, chất lượng vật tư, vật liệu và thiết bị;</w:t>
      </w:r>
    </w:p>
    <w:p w14:paraId="6D2D9E9F" w14:textId="77777777" w:rsidR="00452174" w:rsidRPr="00452174" w:rsidRDefault="00452174" w:rsidP="00452174">
      <w:pPr>
        <w:widowControl w:val="0"/>
        <w:spacing w:line="320" w:lineRule="exact"/>
        <w:ind w:right="-567" w:firstLine="720"/>
        <w:rPr>
          <w:sz w:val="28"/>
          <w:szCs w:val="28"/>
          <w:lang w:val="vi-VN"/>
        </w:rPr>
      </w:pPr>
      <w:r w:rsidRPr="00452174">
        <w:rPr>
          <w:sz w:val="28"/>
          <w:szCs w:val="28"/>
          <w:lang w:val="vi-VN"/>
        </w:rPr>
        <w:t xml:space="preserve">- Giải </w:t>
      </w:r>
      <w:r w:rsidRPr="00452174">
        <w:rPr>
          <w:bCs/>
          <w:spacing w:val="4"/>
          <w:sz w:val="28"/>
          <w:szCs w:val="28"/>
          <w:lang w:val="vi-VN"/>
        </w:rPr>
        <w:t>pháp</w:t>
      </w:r>
      <w:r w:rsidRPr="00452174">
        <w:rPr>
          <w:sz w:val="28"/>
          <w:szCs w:val="28"/>
          <w:lang w:val="vi-VN"/>
        </w:rPr>
        <w:t xml:space="preserve"> xử lý vật tư và thiết bị phát hiện không phù hợp với yêu cầu gói thầu.</w:t>
      </w:r>
    </w:p>
    <w:p w14:paraId="0A2B36BF" w14:textId="77777777" w:rsidR="00452174" w:rsidRPr="00452174" w:rsidRDefault="00452174" w:rsidP="00452174">
      <w:pPr>
        <w:tabs>
          <w:tab w:val="left" w:pos="851"/>
        </w:tabs>
        <w:spacing w:line="320" w:lineRule="exact"/>
        <w:ind w:left="567"/>
        <w:rPr>
          <w:b/>
          <w:sz w:val="28"/>
          <w:szCs w:val="28"/>
          <w:lang w:val="vi-VN"/>
        </w:rPr>
      </w:pPr>
      <w:r w:rsidRPr="00452174">
        <w:rPr>
          <w:b/>
          <w:sz w:val="28"/>
          <w:szCs w:val="28"/>
          <w:lang w:val="vi-VN"/>
        </w:rPr>
        <w:t>d/ Biện pháp đảm bảo chất lượng công trình:</w:t>
      </w:r>
    </w:p>
    <w:p w14:paraId="36DFEFF7" w14:textId="77777777" w:rsidR="00452174" w:rsidRPr="00452174" w:rsidRDefault="00452174" w:rsidP="00452174">
      <w:pPr>
        <w:widowControl w:val="0"/>
        <w:spacing w:line="320" w:lineRule="exact"/>
        <w:ind w:firstLine="720"/>
        <w:rPr>
          <w:sz w:val="28"/>
          <w:szCs w:val="28"/>
          <w:lang w:val="vi-VN"/>
        </w:rPr>
      </w:pPr>
      <w:r w:rsidRPr="00452174">
        <w:rPr>
          <w:sz w:val="28"/>
          <w:szCs w:val="28"/>
          <w:lang w:val="vi-VN"/>
        </w:rPr>
        <w:t xml:space="preserve">- Nhà thầu phải trình bày biện pháp quản lý chất lượng thi công cho toàn bộ công trình và cho </w:t>
      </w:r>
      <w:r w:rsidRPr="00452174">
        <w:rPr>
          <w:bCs/>
          <w:spacing w:val="4"/>
          <w:sz w:val="28"/>
          <w:szCs w:val="28"/>
          <w:lang w:val="vi-VN"/>
        </w:rPr>
        <w:t>từng</w:t>
      </w:r>
      <w:r w:rsidRPr="00452174">
        <w:rPr>
          <w:sz w:val="28"/>
          <w:szCs w:val="28"/>
          <w:lang w:val="vi-VN"/>
        </w:rPr>
        <w:t xml:space="preserve"> hạng mục công trình. Biện pháp quản lý chất lượng phải quy định trách nhiệm của từng chức danh, từng bộ phận từ công tác chuẩn bị, thi công, </w:t>
      </w:r>
      <w:r w:rsidRPr="00452174">
        <w:rPr>
          <w:sz w:val="28"/>
          <w:szCs w:val="28"/>
          <w:lang w:val="vi-VN"/>
        </w:rPr>
        <w:lastRenderedPageBreak/>
        <w:t>theo dõi giám sát, chạy thử nghiệm thu, bàn giao đưa vào sử dụng.</w:t>
      </w:r>
    </w:p>
    <w:p w14:paraId="4805A182" w14:textId="77777777" w:rsidR="00452174" w:rsidRPr="00452174" w:rsidRDefault="00452174" w:rsidP="00452174">
      <w:pPr>
        <w:widowControl w:val="0"/>
        <w:spacing w:line="320" w:lineRule="exact"/>
        <w:ind w:right="-510" w:firstLine="720"/>
        <w:rPr>
          <w:sz w:val="28"/>
          <w:szCs w:val="28"/>
          <w:lang w:val="vi-VN"/>
        </w:rPr>
      </w:pPr>
      <w:r w:rsidRPr="00452174">
        <w:rPr>
          <w:sz w:val="28"/>
          <w:szCs w:val="28"/>
          <w:lang w:val="vi-VN"/>
        </w:rPr>
        <w:t>- Nhà thầu phải nêu biện pháp bảo quản vật liệu, thiết bị công trình khi mưa bão.</w:t>
      </w:r>
    </w:p>
    <w:p w14:paraId="1B11DCB5"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Nhà thầu phải cam kết:</w:t>
      </w:r>
    </w:p>
    <w:p w14:paraId="174CD57C" w14:textId="77777777" w:rsidR="00452174" w:rsidRPr="00452174" w:rsidRDefault="00452174" w:rsidP="00452174">
      <w:pPr>
        <w:widowControl w:val="0"/>
        <w:spacing w:line="320" w:lineRule="exact"/>
        <w:ind w:firstLine="720"/>
        <w:rPr>
          <w:sz w:val="28"/>
          <w:szCs w:val="28"/>
          <w:lang w:val="vi-VN"/>
        </w:rPr>
      </w:pPr>
      <w:r w:rsidRPr="00452174">
        <w:rPr>
          <w:sz w:val="28"/>
          <w:szCs w:val="28"/>
          <w:lang w:val="vi-VN"/>
        </w:rPr>
        <w:t xml:space="preserve">+ Đảm </w:t>
      </w:r>
      <w:r w:rsidRPr="00452174">
        <w:rPr>
          <w:bCs/>
          <w:spacing w:val="4"/>
          <w:sz w:val="28"/>
          <w:szCs w:val="28"/>
          <w:lang w:val="vi-VN"/>
        </w:rPr>
        <w:t>bảo</w:t>
      </w:r>
      <w:r w:rsidRPr="00452174">
        <w:rPr>
          <w:sz w:val="28"/>
          <w:szCs w:val="28"/>
          <w:lang w:val="vi-VN"/>
        </w:rPr>
        <w:t xml:space="preserve"> chất lượng; thi công công trình không ảnh hưởng đến sản xuất của bên mời thầu; bảo hành toàn bộ công trình.</w:t>
      </w:r>
    </w:p>
    <w:p w14:paraId="79A6C5B1"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Trường hợp do lỗi của nhà thầu làm thiệt hại đến bên mời thầu thì nhà thầu phải chịu trách nhiệm bồi hoàn hoặc phải chịu trách nhiệm trước cơ quan chức năng tùy theo mức độ thiệt hại gây nên.</w:t>
      </w:r>
    </w:p>
    <w:p w14:paraId="0DFB1ABA" w14:textId="77777777" w:rsidR="00452174" w:rsidRPr="00452174" w:rsidRDefault="00452174" w:rsidP="00452174">
      <w:pPr>
        <w:widowControl w:val="0"/>
        <w:spacing w:line="320" w:lineRule="exact"/>
        <w:ind w:right="-340" w:firstLine="720"/>
        <w:rPr>
          <w:sz w:val="28"/>
          <w:szCs w:val="28"/>
          <w:lang w:val="vi-VN"/>
        </w:rPr>
      </w:pPr>
      <w:r w:rsidRPr="00452174">
        <w:rPr>
          <w:sz w:val="28"/>
          <w:szCs w:val="28"/>
          <w:lang w:val="vi-VN"/>
        </w:rPr>
        <w:t>- Nhà thầu phải đưa ra các biện pháp đảm bảo chất lượng thi công bằng cách:</w:t>
      </w:r>
    </w:p>
    <w:p w14:paraId="753D1C1F"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Có biện pháp thi công chi tiết cho từng công đoạn, từng bộ phận thiết bị kèm theo các tiêu chuẩn kỹ thuật áp dụng phù hợp với tiêu chuẩn của nhà chế tạo hoặc quốc gia/ quốc tế;</w:t>
      </w:r>
    </w:p>
    <w:p w14:paraId="446CC733" w14:textId="77777777" w:rsidR="00452174" w:rsidRPr="00452174" w:rsidRDefault="00452174" w:rsidP="00452174">
      <w:pPr>
        <w:widowControl w:val="0"/>
        <w:spacing w:line="320" w:lineRule="exact"/>
        <w:ind w:right="-57" w:firstLine="720"/>
        <w:rPr>
          <w:sz w:val="28"/>
          <w:szCs w:val="28"/>
          <w:lang w:val="vi-VN"/>
        </w:rPr>
      </w:pPr>
      <w:r w:rsidRPr="00452174">
        <w:rPr>
          <w:sz w:val="28"/>
          <w:szCs w:val="28"/>
          <w:lang w:val="vi-VN"/>
        </w:rPr>
        <w:t>+ Có biện pháp kiểm tra, thí nghiệm chi tiết cho từng công đoạn, thiết bị kèm theo các tiêu chuẩn thí nghiệm, kiểm tra phù hợp tiêu chuẩn của nhà chế tạo hoặc quốc gia/ quốc tế.</w:t>
      </w:r>
    </w:p>
    <w:p w14:paraId="1C22C5C6" w14:textId="77777777" w:rsidR="00452174" w:rsidRPr="00452174" w:rsidRDefault="00452174" w:rsidP="00452174">
      <w:pPr>
        <w:spacing w:line="320" w:lineRule="exact"/>
        <w:rPr>
          <w:i/>
          <w:sz w:val="28"/>
          <w:szCs w:val="28"/>
          <w:lang w:val="vi-VN"/>
        </w:rPr>
      </w:pPr>
      <w:r w:rsidRPr="00452174">
        <w:rPr>
          <w:b/>
          <w:i/>
          <w:sz w:val="28"/>
          <w:szCs w:val="28"/>
          <w:lang w:val="vi-VN"/>
        </w:rPr>
        <w:t>3.6.3. Tiến độ thi công:</w:t>
      </w:r>
    </w:p>
    <w:p w14:paraId="7D09F306" w14:textId="77777777" w:rsidR="00452174" w:rsidRPr="00452174" w:rsidRDefault="00452174" w:rsidP="00452174">
      <w:pPr>
        <w:tabs>
          <w:tab w:val="left" w:pos="851"/>
        </w:tabs>
        <w:spacing w:line="320" w:lineRule="exact"/>
        <w:ind w:left="567"/>
        <w:rPr>
          <w:b/>
          <w:sz w:val="28"/>
          <w:szCs w:val="28"/>
          <w:lang w:val="vi-VN"/>
        </w:rPr>
      </w:pPr>
      <w:r w:rsidRPr="00452174">
        <w:rPr>
          <w:b/>
          <w:sz w:val="28"/>
          <w:szCs w:val="28"/>
          <w:lang w:val="vi-VN"/>
        </w:rPr>
        <w:t>a/ Biểu tiến độ thi công chi tiết:</w:t>
      </w:r>
    </w:p>
    <w:p w14:paraId="01BD32EE" w14:textId="77777777" w:rsidR="00452174" w:rsidRPr="00452174" w:rsidRDefault="00452174" w:rsidP="00452174">
      <w:pPr>
        <w:widowControl w:val="0"/>
        <w:spacing w:line="320" w:lineRule="exact"/>
        <w:ind w:right="-57" w:firstLine="720"/>
        <w:rPr>
          <w:sz w:val="28"/>
          <w:szCs w:val="26"/>
          <w:lang w:val="vi-VN"/>
        </w:rPr>
      </w:pPr>
      <w:r w:rsidRPr="00452174">
        <w:rPr>
          <w:sz w:val="28"/>
          <w:szCs w:val="28"/>
          <w:lang w:val="vi-VN"/>
        </w:rPr>
        <w:t>Yêu cầu nhà thầu xây dựng biểu tiến độ thi công chi tiết, bảng tiến độ giải thể cho từng hạng mục công việc theo số ngày thực hiện theo mẫu sau.</w:t>
      </w:r>
    </w:p>
    <w:p w14:paraId="525790C7" w14:textId="77777777" w:rsidR="00452174" w:rsidRPr="00452174" w:rsidRDefault="00452174" w:rsidP="00452174">
      <w:pPr>
        <w:spacing w:line="320" w:lineRule="exact"/>
        <w:ind w:firstLine="567"/>
        <w:rPr>
          <w:b/>
          <w:i/>
          <w:iCs/>
          <w:sz w:val="28"/>
          <w:szCs w:val="28"/>
        </w:rPr>
      </w:pPr>
      <w:r w:rsidRPr="00452174">
        <w:rPr>
          <w:b/>
          <w:i/>
          <w:iCs/>
          <w:sz w:val="28"/>
          <w:szCs w:val="28"/>
        </w:rPr>
        <w:t>Biểu tiến độ (mẫu):</w:t>
      </w:r>
    </w:p>
    <w:p w14:paraId="045A049B" w14:textId="77777777" w:rsidR="00452174" w:rsidRPr="00452174" w:rsidRDefault="00452174" w:rsidP="00452174">
      <w:pPr>
        <w:spacing w:line="320" w:lineRule="exact"/>
        <w:ind w:firstLine="567"/>
        <w:rPr>
          <w:b/>
          <w:i/>
          <w:iCs/>
          <w:sz w:val="28"/>
          <w:szCs w:val="28"/>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296"/>
        <w:gridCol w:w="567"/>
        <w:gridCol w:w="567"/>
        <w:gridCol w:w="567"/>
        <w:gridCol w:w="567"/>
        <w:gridCol w:w="567"/>
        <w:gridCol w:w="1417"/>
        <w:gridCol w:w="705"/>
      </w:tblGrid>
      <w:tr w:rsidR="00452174" w:rsidRPr="00452174" w14:paraId="09001368" w14:textId="77777777" w:rsidTr="00F34B8C">
        <w:trPr>
          <w:trHeight w:val="20"/>
          <w:jc w:val="center"/>
        </w:trPr>
        <w:tc>
          <w:tcPr>
            <w:tcW w:w="673" w:type="dxa"/>
            <w:vMerge w:val="restart"/>
            <w:tcBorders>
              <w:top w:val="single" w:sz="4" w:space="0" w:color="auto"/>
              <w:left w:val="single" w:sz="4" w:space="0" w:color="auto"/>
              <w:bottom w:val="single" w:sz="4" w:space="0" w:color="auto"/>
              <w:right w:val="single" w:sz="4" w:space="0" w:color="auto"/>
            </w:tcBorders>
            <w:vAlign w:val="center"/>
            <w:hideMark/>
          </w:tcPr>
          <w:p w14:paraId="0C6F5E6B" w14:textId="77777777" w:rsidR="00452174" w:rsidRPr="00452174" w:rsidRDefault="00452174" w:rsidP="00F34B8C">
            <w:pPr>
              <w:snapToGrid w:val="0"/>
              <w:spacing w:line="320" w:lineRule="exact"/>
              <w:jc w:val="center"/>
              <w:rPr>
                <w:sz w:val="28"/>
                <w:szCs w:val="28"/>
                <w:lang w:eastAsia="ko-KR"/>
              </w:rPr>
            </w:pPr>
            <w:r w:rsidRPr="00452174">
              <w:rPr>
                <w:sz w:val="28"/>
                <w:szCs w:val="28"/>
              </w:rPr>
              <w:t>Stt</w:t>
            </w:r>
          </w:p>
        </w:tc>
        <w:tc>
          <w:tcPr>
            <w:tcW w:w="3296" w:type="dxa"/>
            <w:vMerge w:val="restart"/>
            <w:tcBorders>
              <w:top w:val="single" w:sz="4" w:space="0" w:color="auto"/>
              <w:left w:val="single" w:sz="4" w:space="0" w:color="auto"/>
              <w:bottom w:val="single" w:sz="4" w:space="0" w:color="auto"/>
              <w:right w:val="single" w:sz="4" w:space="0" w:color="auto"/>
            </w:tcBorders>
            <w:vAlign w:val="center"/>
            <w:hideMark/>
          </w:tcPr>
          <w:p w14:paraId="2785D383" w14:textId="77777777" w:rsidR="00452174" w:rsidRPr="00452174" w:rsidRDefault="00452174" w:rsidP="00F34B8C">
            <w:pPr>
              <w:snapToGrid w:val="0"/>
              <w:spacing w:line="320" w:lineRule="exact"/>
              <w:rPr>
                <w:sz w:val="28"/>
                <w:szCs w:val="28"/>
                <w:lang w:eastAsia="ko-KR"/>
              </w:rPr>
            </w:pPr>
            <w:r w:rsidRPr="00452174">
              <w:rPr>
                <w:sz w:val="28"/>
                <w:szCs w:val="28"/>
              </w:rPr>
              <w:t>Hạng mục công việc</w:t>
            </w:r>
          </w:p>
        </w:tc>
        <w:tc>
          <w:tcPr>
            <w:tcW w:w="4957" w:type="dxa"/>
            <w:gridSpan w:val="7"/>
            <w:tcBorders>
              <w:top w:val="single" w:sz="4" w:space="0" w:color="auto"/>
              <w:left w:val="single" w:sz="4" w:space="0" w:color="auto"/>
              <w:bottom w:val="single" w:sz="4" w:space="0" w:color="auto"/>
              <w:right w:val="single" w:sz="4" w:space="0" w:color="auto"/>
            </w:tcBorders>
            <w:hideMark/>
          </w:tcPr>
          <w:p w14:paraId="54101B9C" w14:textId="77777777" w:rsidR="00452174" w:rsidRPr="00452174" w:rsidRDefault="00452174" w:rsidP="00F34B8C">
            <w:pPr>
              <w:snapToGrid w:val="0"/>
              <w:spacing w:line="320" w:lineRule="exact"/>
              <w:jc w:val="center"/>
              <w:rPr>
                <w:sz w:val="28"/>
                <w:szCs w:val="28"/>
                <w:lang w:eastAsia="ko-KR"/>
              </w:rPr>
            </w:pPr>
            <w:r w:rsidRPr="00452174">
              <w:rPr>
                <w:sz w:val="28"/>
                <w:szCs w:val="28"/>
              </w:rPr>
              <w:t>Tổng thời gian thực hiện</w:t>
            </w:r>
          </w:p>
        </w:tc>
      </w:tr>
      <w:tr w:rsidR="00452174" w:rsidRPr="00452174" w14:paraId="17F06F61" w14:textId="77777777" w:rsidTr="00F34B8C">
        <w:trPr>
          <w:trHeight w:val="20"/>
          <w:jc w:val="center"/>
        </w:trPr>
        <w:tc>
          <w:tcPr>
            <w:tcW w:w="673" w:type="dxa"/>
            <w:vMerge/>
            <w:tcBorders>
              <w:top w:val="single" w:sz="4" w:space="0" w:color="auto"/>
              <w:left w:val="single" w:sz="4" w:space="0" w:color="auto"/>
              <w:bottom w:val="single" w:sz="4" w:space="0" w:color="auto"/>
              <w:right w:val="single" w:sz="4" w:space="0" w:color="auto"/>
            </w:tcBorders>
            <w:vAlign w:val="center"/>
            <w:hideMark/>
          </w:tcPr>
          <w:p w14:paraId="62F52730" w14:textId="77777777" w:rsidR="00452174" w:rsidRPr="00452174" w:rsidRDefault="00452174" w:rsidP="00F34B8C">
            <w:pPr>
              <w:snapToGrid w:val="0"/>
              <w:spacing w:line="320" w:lineRule="exact"/>
              <w:jc w:val="center"/>
              <w:rPr>
                <w:sz w:val="28"/>
                <w:szCs w:val="28"/>
                <w:lang w:eastAsia="ko-KR"/>
              </w:rPr>
            </w:pPr>
          </w:p>
        </w:tc>
        <w:tc>
          <w:tcPr>
            <w:tcW w:w="3296" w:type="dxa"/>
            <w:vMerge/>
            <w:tcBorders>
              <w:top w:val="single" w:sz="4" w:space="0" w:color="auto"/>
              <w:left w:val="single" w:sz="4" w:space="0" w:color="auto"/>
              <w:bottom w:val="single" w:sz="4" w:space="0" w:color="auto"/>
              <w:right w:val="single" w:sz="4" w:space="0" w:color="auto"/>
            </w:tcBorders>
            <w:vAlign w:val="center"/>
            <w:hideMark/>
          </w:tcPr>
          <w:p w14:paraId="71ED554B"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8EE1DED" w14:textId="77777777" w:rsidR="00452174" w:rsidRPr="00452174" w:rsidRDefault="00452174" w:rsidP="00F34B8C">
            <w:pPr>
              <w:snapToGrid w:val="0"/>
              <w:spacing w:line="320" w:lineRule="exact"/>
              <w:rPr>
                <w:sz w:val="28"/>
                <w:szCs w:val="28"/>
                <w:lang w:eastAsia="ko-KR"/>
              </w:rPr>
            </w:pPr>
            <w:r w:rsidRPr="00452174">
              <w:rPr>
                <w:sz w:val="28"/>
                <w:szCs w:val="28"/>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FED45B" w14:textId="77777777" w:rsidR="00452174" w:rsidRPr="00452174" w:rsidRDefault="00452174" w:rsidP="00F34B8C">
            <w:pPr>
              <w:snapToGrid w:val="0"/>
              <w:spacing w:line="320" w:lineRule="exact"/>
              <w:rPr>
                <w:sz w:val="28"/>
                <w:szCs w:val="28"/>
                <w:lang w:eastAsia="ko-KR"/>
              </w:rPr>
            </w:pPr>
            <w:r w:rsidRPr="00452174">
              <w:rPr>
                <w:sz w:val="28"/>
                <w:szCs w:val="2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2576EF" w14:textId="77777777" w:rsidR="00452174" w:rsidRPr="00452174" w:rsidRDefault="00452174" w:rsidP="00F34B8C">
            <w:pPr>
              <w:snapToGrid w:val="0"/>
              <w:spacing w:line="320" w:lineRule="exact"/>
              <w:rPr>
                <w:sz w:val="28"/>
                <w:szCs w:val="28"/>
                <w:lang w:eastAsia="ko-KR"/>
              </w:rPr>
            </w:pPr>
            <w:r w:rsidRPr="00452174">
              <w:rPr>
                <w:sz w:val="28"/>
                <w:szCs w:val="2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507A6D" w14:textId="77777777" w:rsidR="00452174" w:rsidRPr="00452174" w:rsidRDefault="00452174" w:rsidP="00F34B8C">
            <w:pPr>
              <w:snapToGrid w:val="0"/>
              <w:spacing w:line="320" w:lineRule="exact"/>
              <w:rPr>
                <w:sz w:val="28"/>
                <w:szCs w:val="28"/>
                <w:lang w:eastAsia="ko-KR"/>
              </w:rPr>
            </w:pPr>
            <w:r w:rsidRPr="00452174">
              <w:rPr>
                <w:sz w:val="28"/>
                <w:szCs w:val="2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758C01" w14:textId="77777777" w:rsidR="00452174" w:rsidRPr="00452174" w:rsidRDefault="00452174" w:rsidP="00F34B8C">
            <w:pPr>
              <w:snapToGrid w:val="0"/>
              <w:spacing w:line="320" w:lineRule="exact"/>
              <w:rPr>
                <w:sz w:val="28"/>
                <w:szCs w:val="28"/>
                <w:lang w:eastAsia="ko-KR"/>
              </w:rPr>
            </w:pPr>
            <w:r w:rsidRPr="00452174">
              <w:rPr>
                <w:sz w:val="28"/>
                <w:szCs w:val="28"/>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8C520" w14:textId="77777777" w:rsidR="00452174" w:rsidRPr="00452174" w:rsidRDefault="00452174" w:rsidP="00F34B8C">
            <w:pPr>
              <w:snapToGrid w:val="0"/>
              <w:spacing w:line="320" w:lineRule="exact"/>
              <w:rPr>
                <w:sz w:val="28"/>
                <w:szCs w:val="28"/>
                <w:lang w:eastAsia="ko-KR"/>
              </w:rPr>
            </w:pPr>
            <w:r w:rsidRPr="00452174">
              <w:rPr>
                <w:sz w:val="28"/>
                <w:szCs w:val="28"/>
              </w:rPr>
              <w:t>.....</w:t>
            </w:r>
          </w:p>
        </w:tc>
        <w:tc>
          <w:tcPr>
            <w:tcW w:w="705" w:type="dxa"/>
            <w:tcBorders>
              <w:top w:val="single" w:sz="4" w:space="0" w:color="auto"/>
              <w:left w:val="single" w:sz="4" w:space="0" w:color="auto"/>
              <w:bottom w:val="single" w:sz="4" w:space="0" w:color="auto"/>
              <w:right w:val="single" w:sz="4" w:space="0" w:color="auto"/>
            </w:tcBorders>
            <w:vAlign w:val="center"/>
          </w:tcPr>
          <w:p w14:paraId="4BFF3065" w14:textId="77777777" w:rsidR="00452174" w:rsidRPr="00452174" w:rsidRDefault="00452174" w:rsidP="00F34B8C">
            <w:pPr>
              <w:snapToGrid w:val="0"/>
              <w:spacing w:line="320" w:lineRule="exact"/>
              <w:rPr>
                <w:sz w:val="28"/>
                <w:szCs w:val="28"/>
                <w:lang w:eastAsia="ko-KR"/>
              </w:rPr>
            </w:pPr>
            <w:r w:rsidRPr="00452174">
              <w:rPr>
                <w:sz w:val="28"/>
                <w:szCs w:val="28"/>
                <w:lang w:eastAsia="ko-KR"/>
              </w:rPr>
              <w:t>…</w:t>
            </w:r>
          </w:p>
        </w:tc>
      </w:tr>
      <w:tr w:rsidR="00452174" w:rsidRPr="00452174" w14:paraId="422126F5" w14:textId="77777777" w:rsidTr="00F34B8C">
        <w:trPr>
          <w:trHeight w:val="20"/>
          <w:jc w:val="center"/>
        </w:trPr>
        <w:tc>
          <w:tcPr>
            <w:tcW w:w="673" w:type="dxa"/>
            <w:tcBorders>
              <w:top w:val="single" w:sz="4" w:space="0" w:color="auto"/>
              <w:left w:val="single" w:sz="4" w:space="0" w:color="auto"/>
              <w:bottom w:val="single" w:sz="4" w:space="0" w:color="auto"/>
              <w:right w:val="single" w:sz="4" w:space="0" w:color="auto"/>
            </w:tcBorders>
            <w:vAlign w:val="center"/>
          </w:tcPr>
          <w:p w14:paraId="7DEDAA29" w14:textId="77777777" w:rsidR="00452174" w:rsidRPr="00452174" w:rsidRDefault="00452174" w:rsidP="00F34B8C">
            <w:pPr>
              <w:snapToGrid w:val="0"/>
              <w:spacing w:line="320" w:lineRule="exact"/>
              <w:jc w:val="center"/>
              <w:rPr>
                <w:sz w:val="28"/>
                <w:szCs w:val="28"/>
                <w:lang w:eastAsia="ko-KR"/>
              </w:rPr>
            </w:pPr>
            <w:r w:rsidRPr="00452174">
              <w:rPr>
                <w:sz w:val="28"/>
                <w:szCs w:val="28"/>
                <w:lang w:eastAsia="ko-KR"/>
              </w:rPr>
              <w:t>1</w:t>
            </w:r>
          </w:p>
        </w:tc>
        <w:tc>
          <w:tcPr>
            <w:tcW w:w="3296" w:type="dxa"/>
            <w:tcBorders>
              <w:top w:val="single" w:sz="4" w:space="0" w:color="auto"/>
              <w:left w:val="single" w:sz="4" w:space="0" w:color="auto"/>
              <w:bottom w:val="single" w:sz="4" w:space="0" w:color="auto"/>
              <w:right w:val="single" w:sz="4" w:space="0" w:color="auto"/>
            </w:tcBorders>
          </w:tcPr>
          <w:p w14:paraId="21A5E381" w14:textId="77777777" w:rsidR="00452174" w:rsidRPr="00452174" w:rsidRDefault="00452174" w:rsidP="00F34B8C">
            <w:pPr>
              <w:snapToGrid w:val="0"/>
              <w:spacing w:line="320" w:lineRule="exact"/>
              <w:rPr>
                <w:sz w:val="28"/>
                <w:szCs w:val="28"/>
              </w:rPr>
            </w:pPr>
            <w:r w:rsidRPr="00452174">
              <w:rPr>
                <w:sz w:val="28"/>
                <w:szCs w:val="28"/>
              </w:rPr>
              <w:t>Hạng mục công việc số 1</w:t>
            </w:r>
          </w:p>
        </w:tc>
        <w:tc>
          <w:tcPr>
            <w:tcW w:w="567" w:type="dxa"/>
            <w:tcBorders>
              <w:top w:val="single" w:sz="4" w:space="0" w:color="auto"/>
              <w:left w:val="single" w:sz="4" w:space="0" w:color="auto"/>
              <w:bottom w:val="single" w:sz="4" w:space="0" w:color="auto"/>
              <w:right w:val="single" w:sz="4" w:space="0" w:color="auto"/>
            </w:tcBorders>
          </w:tcPr>
          <w:p w14:paraId="74158209"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782A799E"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1088A766"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658AB76A"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15AB42AA" w14:textId="77777777" w:rsidR="00452174" w:rsidRPr="00452174" w:rsidRDefault="00452174" w:rsidP="00F34B8C">
            <w:pPr>
              <w:snapToGrid w:val="0"/>
              <w:spacing w:line="320" w:lineRule="exact"/>
              <w:rPr>
                <w:sz w:val="28"/>
                <w:szCs w:val="28"/>
                <w:lang w:eastAsia="ko-KR"/>
              </w:rPr>
            </w:pPr>
          </w:p>
        </w:tc>
        <w:tc>
          <w:tcPr>
            <w:tcW w:w="1417" w:type="dxa"/>
            <w:tcBorders>
              <w:top w:val="single" w:sz="4" w:space="0" w:color="auto"/>
              <w:left w:val="single" w:sz="4" w:space="0" w:color="auto"/>
              <w:bottom w:val="single" w:sz="4" w:space="0" w:color="auto"/>
              <w:right w:val="single" w:sz="4" w:space="0" w:color="auto"/>
            </w:tcBorders>
          </w:tcPr>
          <w:p w14:paraId="66292F79" w14:textId="77777777" w:rsidR="00452174" w:rsidRPr="00452174" w:rsidRDefault="00452174" w:rsidP="00F34B8C">
            <w:pPr>
              <w:snapToGrid w:val="0"/>
              <w:spacing w:line="320" w:lineRule="exact"/>
              <w:rPr>
                <w:sz w:val="28"/>
                <w:szCs w:val="28"/>
                <w:lang w:eastAsia="ko-KR"/>
              </w:rPr>
            </w:pPr>
          </w:p>
        </w:tc>
        <w:tc>
          <w:tcPr>
            <w:tcW w:w="705" w:type="dxa"/>
            <w:tcBorders>
              <w:top w:val="single" w:sz="4" w:space="0" w:color="auto"/>
              <w:left w:val="single" w:sz="4" w:space="0" w:color="auto"/>
              <w:bottom w:val="single" w:sz="4" w:space="0" w:color="auto"/>
              <w:right w:val="single" w:sz="4" w:space="0" w:color="auto"/>
            </w:tcBorders>
          </w:tcPr>
          <w:p w14:paraId="550F2C3E" w14:textId="77777777" w:rsidR="00452174" w:rsidRPr="00452174" w:rsidRDefault="00452174" w:rsidP="00F34B8C">
            <w:pPr>
              <w:snapToGrid w:val="0"/>
              <w:spacing w:line="320" w:lineRule="exact"/>
              <w:rPr>
                <w:sz w:val="28"/>
                <w:szCs w:val="28"/>
                <w:lang w:eastAsia="ko-KR"/>
              </w:rPr>
            </w:pPr>
          </w:p>
        </w:tc>
      </w:tr>
      <w:tr w:rsidR="00452174" w:rsidRPr="00452174" w14:paraId="19D07086" w14:textId="77777777" w:rsidTr="00F34B8C">
        <w:trPr>
          <w:trHeight w:val="20"/>
          <w:jc w:val="center"/>
        </w:trPr>
        <w:tc>
          <w:tcPr>
            <w:tcW w:w="673" w:type="dxa"/>
            <w:tcBorders>
              <w:top w:val="single" w:sz="4" w:space="0" w:color="auto"/>
              <w:left w:val="single" w:sz="4" w:space="0" w:color="auto"/>
              <w:bottom w:val="single" w:sz="4" w:space="0" w:color="auto"/>
              <w:right w:val="single" w:sz="4" w:space="0" w:color="auto"/>
            </w:tcBorders>
            <w:vAlign w:val="center"/>
          </w:tcPr>
          <w:p w14:paraId="0CE05614" w14:textId="77777777" w:rsidR="00452174" w:rsidRPr="00452174" w:rsidRDefault="00452174" w:rsidP="00F34B8C">
            <w:pPr>
              <w:snapToGrid w:val="0"/>
              <w:spacing w:line="320" w:lineRule="exact"/>
              <w:jc w:val="center"/>
              <w:rPr>
                <w:sz w:val="28"/>
                <w:szCs w:val="28"/>
              </w:rPr>
            </w:pPr>
            <w:r w:rsidRPr="00452174">
              <w:rPr>
                <w:sz w:val="28"/>
                <w:szCs w:val="28"/>
              </w:rPr>
              <w:t>2</w:t>
            </w:r>
          </w:p>
        </w:tc>
        <w:tc>
          <w:tcPr>
            <w:tcW w:w="3296" w:type="dxa"/>
            <w:tcBorders>
              <w:top w:val="single" w:sz="4" w:space="0" w:color="auto"/>
              <w:left w:val="single" w:sz="4" w:space="0" w:color="auto"/>
              <w:bottom w:val="single" w:sz="4" w:space="0" w:color="auto"/>
              <w:right w:val="single" w:sz="4" w:space="0" w:color="auto"/>
            </w:tcBorders>
          </w:tcPr>
          <w:p w14:paraId="15530546" w14:textId="77777777" w:rsidR="00452174" w:rsidRPr="00452174" w:rsidRDefault="00452174" w:rsidP="00F34B8C">
            <w:pPr>
              <w:snapToGrid w:val="0"/>
              <w:spacing w:line="320" w:lineRule="exact"/>
              <w:rPr>
                <w:sz w:val="28"/>
                <w:szCs w:val="28"/>
              </w:rPr>
            </w:pPr>
            <w:r w:rsidRPr="00452174">
              <w:rPr>
                <w:sz w:val="28"/>
                <w:szCs w:val="28"/>
              </w:rPr>
              <w:t>Hạng mục công việc số 2</w:t>
            </w:r>
          </w:p>
        </w:tc>
        <w:tc>
          <w:tcPr>
            <w:tcW w:w="567" w:type="dxa"/>
            <w:tcBorders>
              <w:top w:val="single" w:sz="4" w:space="0" w:color="auto"/>
              <w:left w:val="single" w:sz="4" w:space="0" w:color="auto"/>
              <w:bottom w:val="single" w:sz="4" w:space="0" w:color="auto"/>
              <w:right w:val="single" w:sz="4" w:space="0" w:color="auto"/>
            </w:tcBorders>
          </w:tcPr>
          <w:p w14:paraId="2CFE1743"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2ACF2E19"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692836DE"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46CDCEEB"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6087F944" w14:textId="77777777" w:rsidR="00452174" w:rsidRPr="00452174" w:rsidRDefault="00452174" w:rsidP="00F34B8C">
            <w:pPr>
              <w:snapToGrid w:val="0"/>
              <w:spacing w:line="320" w:lineRule="exact"/>
              <w:rPr>
                <w:sz w:val="28"/>
                <w:szCs w:val="28"/>
                <w:lang w:eastAsia="ko-KR"/>
              </w:rPr>
            </w:pPr>
          </w:p>
        </w:tc>
        <w:tc>
          <w:tcPr>
            <w:tcW w:w="1417" w:type="dxa"/>
            <w:tcBorders>
              <w:top w:val="single" w:sz="4" w:space="0" w:color="auto"/>
              <w:left w:val="single" w:sz="4" w:space="0" w:color="auto"/>
              <w:bottom w:val="single" w:sz="4" w:space="0" w:color="auto"/>
              <w:right w:val="single" w:sz="4" w:space="0" w:color="auto"/>
            </w:tcBorders>
          </w:tcPr>
          <w:p w14:paraId="5B72951F" w14:textId="77777777" w:rsidR="00452174" w:rsidRPr="00452174" w:rsidRDefault="00452174" w:rsidP="00F34B8C">
            <w:pPr>
              <w:snapToGrid w:val="0"/>
              <w:spacing w:line="320" w:lineRule="exact"/>
              <w:rPr>
                <w:sz w:val="28"/>
                <w:szCs w:val="28"/>
                <w:lang w:eastAsia="ko-KR"/>
              </w:rPr>
            </w:pPr>
          </w:p>
        </w:tc>
        <w:tc>
          <w:tcPr>
            <w:tcW w:w="705" w:type="dxa"/>
            <w:tcBorders>
              <w:top w:val="single" w:sz="4" w:space="0" w:color="auto"/>
              <w:left w:val="single" w:sz="4" w:space="0" w:color="auto"/>
              <w:bottom w:val="single" w:sz="4" w:space="0" w:color="auto"/>
              <w:right w:val="single" w:sz="4" w:space="0" w:color="auto"/>
            </w:tcBorders>
          </w:tcPr>
          <w:p w14:paraId="55CFA3EC" w14:textId="77777777" w:rsidR="00452174" w:rsidRPr="00452174" w:rsidRDefault="00452174" w:rsidP="00F34B8C">
            <w:pPr>
              <w:snapToGrid w:val="0"/>
              <w:spacing w:line="320" w:lineRule="exact"/>
              <w:rPr>
                <w:sz w:val="28"/>
                <w:szCs w:val="28"/>
                <w:lang w:eastAsia="ko-KR"/>
              </w:rPr>
            </w:pPr>
          </w:p>
        </w:tc>
      </w:tr>
      <w:tr w:rsidR="00452174" w:rsidRPr="00452174" w14:paraId="4EA4E536" w14:textId="77777777" w:rsidTr="00F34B8C">
        <w:trPr>
          <w:trHeight w:val="20"/>
          <w:jc w:val="center"/>
        </w:trPr>
        <w:tc>
          <w:tcPr>
            <w:tcW w:w="673" w:type="dxa"/>
            <w:tcBorders>
              <w:top w:val="single" w:sz="4" w:space="0" w:color="auto"/>
              <w:left w:val="single" w:sz="4" w:space="0" w:color="auto"/>
              <w:bottom w:val="single" w:sz="4" w:space="0" w:color="auto"/>
              <w:right w:val="single" w:sz="4" w:space="0" w:color="auto"/>
            </w:tcBorders>
            <w:vAlign w:val="center"/>
          </w:tcPr>
          <w:p w14:paraId="6C798BB6" w14:textId="77777777" w:rsidR="00452174" w:rsidRPr="00452174" w:rsidRDefault="00452174" w:rsidP="00F34B8C">
            <w:pPr>
              <w:snapToGrid w:val="0"/>
              <w:spacing w:line="320" w:lineRule="exact"/>
              <w:jc w:val="center"/>
              <w:rPr>
                <w:sz w:val="28"/>
                <w:szCs w:val="28"/>
              </w:rPr>
            </w:pPr>
            <w:r w:rsidRPr="00452174">
              <w:rPr>
                <w:sz w:val="28"/>
                <w:szCs w:val="28"/>
              </w:rPr>
              <w:t>3</w:t>
            </w:r>
          </w:p>
        </w:tc>
        <w:tc>
          <w:tcPr>
            <w:tcW w:w="3296" w:type="dxa"/>
            <w:tcBorders>
              <w:top w:val="single" w:sz="4" w:space="0" w:color="auto"/>
              <w:left w:val="single" w:sz="4" w:space="0" w:color="auto"/>
              <w:bottom w:val="single" w:sz="4" w:space="0" w:color="auto"/>
              <w:right w:val="single" w:sz="4" w:space="0" w:color="auto"/>
            </w:tcBorders>
          </w:tcPr>
          <w:p w14:paraId="0DF1A674" w14:textId="77777777" w:rsidR="00452174" w:rsidRPr="00452174" w:rsidRDefault="00452174" w:rsidP="00F34B8C">
            <w:pPr>
              <w:snapToGrid w:val="0"/>
              <w:spacing w:line="320" w:lineRule="exact"/>
              <w:rPr>
                <w:sz w:val="28"/>
                <w:szCs w:val="28"/>
              </w:rPr>
            </w:pPr>
            <w:r w:rsidRPr="00452174">
              <w:rPr>
                <w:sz w:val="28"/>
                <w:szCs w:val="28"/>
              </w:rPr>
              <w:t>Hạng mục công việc số 3</w:t>
            </w:r>
          </w:p>
        </w:tc>
        <w:tc>
          <w:tcPr>
            <w:tcW w:w="567" w:type="dxa"/>
            <w:tcBorders>
              <w:top w:val="single" w:sz="4" w:space="0" w:color="auto"/>
              <w:left w:val="single" w:sz="4" w:space="0" w:color="auto"/>
              <w:bottom w:val="single" w:sz="4" w:space="0" w:color="auto"/>
              <w:right w:val="single" w:sz="4" w:space="0" w:color="auto"/>
            </w:tcBorders>
          </w:tcPr>
          <w:p w14:paraId="0A8B61D2"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2034792D"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18197C8E"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24CC18D2"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44E103D6" w14:textId="77777777" w:rsidR="00452174" w:rsidRPr="00452174" w:rsidRDefault="00452174" w:rsidP="00F34B8C">
            <w:pPr>
              <w:snapToGrid w:val="0"/>
              <w:spacing w:line="320" w:lineRule="exact"/>
              <w:rPr>
                <w:sz w:val="28"/>
                <w:szCs w:val="28"/>
                <w:lang w:eastAsia="ko-KR"/>
              </w:rPr>
            </w:pPr>
          </w:p>
        </w:tc>
        <w:tc>
          <w:tcPr>
            <w:tcW w:w="1417" w:type="dxa"/>
            <w:tcBorders>
              <w:top w:val="single" w:sz="4" w:space="0" w:color="auto"/>
              <w:left w:val="single" w:sz="4" w:space="0" w:color="auto"/>
              <w:bottom w:val="single" w:sz="4" w:space="0" w:color="auto"/>
              <w:right w:val="single" w:sz="4" w:space="0" w:color="auto"/>
            </w:tcBorders>
          </w:tcPr>
          <w:p w14:paraId="075CF087" w14:textId="77777777" w:rsidR="00452174" w:rsidRPr="00452174" w:rsidRDefault="00452174" w:rsidP="00F34B8C">
            <w:pPr>
              <w:snapToGrid w:val="0"/>
              <w:spacing w:line="320" w:lineRule="exact"/>
              <w:rPr>
                <w:sz w:val="28"/>
                <w:szCs w:val="28"/>
                <w:lang w:eastAsia="ko-KR"/>
              </w:rPr>
            </w:pPr>
          </w:p>
        </w:tc>
        <w:tc>
          <w:tcPr>
            <w:tcW w:w="705" w:type="dxa"/>
            <w:tcBorders>
              <w:top w:val="single" w:sz="4" w:space="0" w:color="auto"/>
              <w:left w:val="single" w:sz="4" w:space="0" w:color="auto"/>
              <w:bottom w:val="single" w:sz="4" w:space="0" w:color="auto"/>
              <w:right w:val="single" w:sz="4" w:space="0" w:color="auto"/>
            </w:tcBorders>
          </w:tcPr>
          <w:p w14:paraId="13841EF9" w14:textId="77777777" w:rsidR="00452174" w:rsidRPr="00452174" w:rsidRDefault="00452174" w:rsidP="00F34B8C">
            <w:pPr>
              <w:snapToGrid w:val="0"/>
              <w:spacing w:line="320" w:lineRule="exact"/>
              <w:rPr>
                <w:sz w:val="28"/>
                <w:szCs w:val="28"/>
                <w:lang w:eastAsia="ko-KR"/>
              </w:rPr>
            </w:pPr>
          </w:p>
        </w:tc>
      </w:tr>
      <w:tr w:rsidR="00452174" w:rsidRPr="00452174" w14:paraId="419A337A" w14:textId="77777777" w:rsidTr="00F34B8C">
        <w:trPr>
          <w:trHeight w:val="20"/>
          <w:jc w:val="center"/>
        </w:trPr>
        <w:tc>
          <w:tcPr>
            <w:tcW w:w="673" w:type="dxa"/>
            <w:tcBorders>
              <w:top w:val="single" w:sz="4" w:space="0" w:color="auto"/>
              <w:left w:val="single" w:sz="4" w:space="0" w:color="auto"/>
              <w:bottom w:val="single" w:sz="4" w:space="0" w:color="auto"/>
              <w:right w:val="single" w:sz="4" w:space="0" w:color="auto"/>
            </w:tcBorders>
            <w:vAlign w:val="center"/>
          </w:tcPr>
          <w:p w14:paraId="26FA2FA5" w14:textId="77777777" w:rsidR="00452174" w:rsidRPr="00452174" w:rsidRDefault="00452174" w:rsidP="00F34B8C">
            <w:pPr>
              <w:snapToGrid w:val="0"/>
              <w:spacing w:line="320" w:lineRule="exact"/>
              <w:jc w:val="center"/>
              <w:rPr>
                <w:sz w:val="28"/>
                <w:szCs w:val="28"/>
              </w:rPr>
            </w:pPr>
            <w:r w:rsidRPr="00452174">
              <w:rPr>
                <w:sz w:val="28"/>
                <w:szCs w:val="28"/>
              </w:rPr>
              <w:t>4</w:t>
            </w:r>
          </w:p>
        </w:tc>
        <w:tc>
          <w:tcPr>
            <w:tcW w:w="3296" w:type="dxa"/>
            <w:tcBorders>
              <w:top w:val="single" w:sz="4" w:space="0" w:color="auto"/>
              <w:left w:val="single" w:sz="4" w:space="0" w:color="auto"/>
              <w:bottom w:val="single" w:sz="4" w:space="0" w:color="auto"/>
              <w:right w:val="single" w:sz="4" w:space="0" w:color="auto"/>
            </w:tcBorders>
          </w:tcPr>
          <w:p w14:paraId="67029D6A" w14:textId="77777777" w:rsidR="00452174" w:rsidRPr="00452174" w:rsidRDefault="00452174" w:rsidP="00F34B8C">
            <w:pPr>
              <w:snapToGrid w:val="0"/>
              <w:spacing w:line="320" w:lineRule="exact"/>
              <w:rPr>
                <w:sz w:val="28"/>
                <w:szCs w:val="28"/>
              </w:rPr>
            </w:pPr>
            <w:r w:rsidRPr="00452174">
              <w:rPr>
                <w:sz w:val="28"/>
                <w:szCs w:val="28"/>
              </w:rPr>
              <w:t>Hạng mục công việc số 4</w:t>
            </w:r>
          </w:p>
        </w:tc>
        <w:tc>
          <w:tcPr>
            <w:tcW w:w="567" w:type="dxa"/>
            <w:tcBorders>
              <w:top w:val="single" w:sz="4" w:space="0" w:color="auto"/>
              <w:left w:val="single" w:sz="4" w:space="0" w:color="auto"/>
              <w:bottom w:val="single" w:sz="4" w:space="0" w:color="auto"/>
              <w:right w:val="single" w:sz="4" w:space="0" w:color="auto"/>
            </w:tcBorders>
          </w:tcPr>
          <w:p w14:paraId="6A5DC87E"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2AE17393"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261B942A"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0B0FC6DC" w14:textId="77777777" w:rsidR="00452174" w:rsidRPr="00452174" w:rsidRDefault="00452174" w:rsidP="00F34B8C">
            <w:pPr>
              <w:snapToGrid w:val="0"/>
              <w:spacing w:line="320" w:lineRule="exact"/>
              <w:rPr>
                <w:sz w:val="28"/>
                <w:szCs w:val="28"/>
                <w:lang w:eastAsia="ko-KR"/>
              </w:rPr>
            </w:pPr>
          </w:p>
        </w:tc>
        <w:tc>
          <w:tcPr>
            <w:tcW w:w="567" w:type="dxa"/>
            <w:tcBorders>
              <w:top w:val="single" w:sz="4" w:space="0" w:color="auto"/>
              <w:left w:val="single" w:sz="4" w:space="0" w:color="auto"/>
              <w:bottom w:val="single" w:sz="4" w:space="0" w:color="auto"/>
              <w:right w:val="single" w:sz="4" w:space="0" w:color="auto"/>
            </w:tcBorders>
          </w:tcPr>
          <w:p w14:paraId="774C90DA" w14:textId="77777777" w:rsidR="00452174" w:rsidRPr="00452174" w:rsidRDefault="00452174" w:rsidP="00F34B8C">
            <w:pPr>
              <w:snapToGrid w:val="0"/>
              <w:spacing w:line="320" w:lineRule="exact"/>
              <w:rPr>
                <w:sz w:val="28"/>
                <w:szCs w:val="28"/>
                <w:lang w:eastAsia="ko-KR"/>
              </w:rPr>
            </w:pPr>
          </w:p>
        </w:tc>
        <w:tc>
          <w:tcPr>
            <w:tcW w:w="1417" w:type="dxa"/>
            <w:tcBorders>
              <w:top w:val="single" w:sz="4" w:space="0" w:color="auto"/>
              <w:left w:val="single" w:sz="4" w:space="0" w:color="auto"/>
              <w:bottom w:val="single" w:sz="4" w:space="0" w:color="auto"/>
              <w:right w:val="single" w:sz="4" w:space="0" w:color="auto"/>
            </w:tcBorders>
          </w:tcPr>
          <w:p w14:paraId="4F5DFE78" w14:textId="77777777" w:rsidR="00452174" w:rsidRPr="00452174" w:rsidRDefault="00452174" w:rsidP="00F34B8C">
            <w:pPr>
              <w:snapToGrid w:val="0"/>
              <w:spacing w:line="320" w:lineRule="exact"/>
              <w:rPr>
                <w:sz w:val="28"/>
                <w:szCs w:val="28"/>
                <w:lang w:eastAsia="ko-KR"/>
              </w:rPr>
            </w:pPr>
          </w:p>
        </w:tc>
        <w:tc>
          <w:tcPr>
            <w:tcW w:w="705" w:type="dxa"/>
            <w:tcBorders>
              <w:top w:val="single" w:sz="4" w:space="0" w:color="auto"/>
              <w:left w:val="single" w:sz="4" w:space="0" w:color="auto"/>
              <w:bottom w:val="single" w:sz="4" w:space="0" w:color="auto"/>
              <w:right w:val="single" w:sz="4" w:space="0" w:color="auto"/>
            </w:tcBorders>
          </w:tcPr>
          <w:p w14:paraId="63F8246C" w14:textId="77777777" w:rsidR="00452174" w:rsidRPr="00452174" w:rsidRDefault="00452174" w:rsidP="00F34B8C">
            <w:pPr>
              <w:snapToGrid w:val="0"/>
              <w:spacing w:line="320" w:lineRule="exact"/>
              <w:rPr>
                <w:sz w:val="28"/>
                <w:szCs w:val="28"/>
                <w:lang w:eastAsia="ko-KR"/>
              </w:rPr>
            </w:pPr>
          </w:p>
        </w:tc>
      </w:tr>
      <w:tr w:rsidR="00452174" w:rsidRPr="00452174" w14:paraId="2E1445D3" w14:textId="77777777" w:rsidTr="00F34B8C">
        <w:trPr>
          <w:trHeight w:val="20"/>
          <w:jc w:val="center"/>
        </w:trPr>
        <w:tc>
          <w:tcPr>
            <w:tcW w:w="673" w:type="dxa"/>
            <w:tcBorders>
              <w:top w:val="single" w:sz="4" w:space="0" w:color="auto"/>
              <w:left w:val="single" w:sz="4" w:space="0" w:color="auto"/>
              <w:bottom w:val="single" w:sz="4" w:space="0" w:color="auto"/>
              <w:right w:val="single" w:sz="4" w:space="0" w:color="auto"/>
            </w:tcBorders>
            <w:vAlign w:val="center"/>
          </w:tcPr>
          <w:p w14:paraId="53B5ACE8" w14:textId="77777777" w:rsidR="00452174" w:rsidRPr="00452174" w:rsidRDefault="00452174" w:rsidP="00F34B8C">
            <w:pPr>
              <w:snapToGrid w:val="0"/>
              <w:spacing w:line="320" w:lineRule="exact"/>
              <w:jc w:val="center"/>
              <w:rPr>
                <w:sz w:val="28"/>
                <w:szCs w:val="28"/>
                <w:lang w:val="nl-NL"/>
              </w:rPr>
            </w:pPr>
            <w:r w:rsidRPr="00452174">
              <w:rPr>
                <w:sz w:val="28"/>
                <w:szCs w:val="28"/>
                <w:lang w:val="nl-NL"/>
              </w:rPr>
              <w:t>5</w:t>
            </w:r>
          </w:p>
        </w:tc>
        <w:tc>
          <w:tcPr>
            <w:tcW w:w="3296" w:type="dxa"/>
            <w:tcBorders>
              <w:top w:val="single" w:sz="4" w:space="0" w:color="auto"/>
              <w:left w:val="single" w:sz="4" w:space="0" w:color="auto"/>
              <w:bottom w:val="single" w:sz="4" w:space="0" w:color="auto"/>
              <w:right w:val="single" w:sz="4" w:space="0" w:color="auto"/>
            </w:tcBorders>
          </w:tcPr>
          <w:p w14:paraId="7BB71519" w14:textId="77777777" w:rsidR="00452174" w:rsidRPr="00452174" w:rsidRDefault="00452174" w:rsidP="00F34B8C">
            <w:pPr>
              <w:snapToGrid w:val="0"/>
              <w:spacing w:line="320" w:lineRule="exact"/>
              <w:rPr>
                <w:sz w:val="28"/>
                <w:szCs w:val="28"/>
                <w:lang w:val="nl-NL"/>
              </w:rPr>
            </w:pPr>
            <w:r w:rsidRPr="00452174">
              <w:rPr>
                <w:sz w:val="28"/>
                <w:szCs w:val="28"/>
                <w:lang w:val="nl-NL"/>
              </w:rPr>
              <w:t>.....</w:t>
            </w:r>
          </w:p>
        </w:tc>
        <w:tc>
          <w:tcPr>
            <w:tcW w:w="567" w:type="dxa"/>
            <w:tcBorders>
              <w:top w:val="single" w:sz="4" w:space="0" w:color="auto"/>
              <w:left w:val="single" w:sz="4" w:space="0" w:color="auto"/>
              <w:bottom w:val="single" w:sz="4" w:space="0" w:color="auto"/>
              <w:right w:val="single" w:sz="4" w:space="0" w:color="auto"/>
            </w:tcBorders>
          </w:tcPr>
          <w:p w14:paraId="39B15199" w14:textId="77777777" w:rsidR="00452174" w:rsidRPr="00452174" w:rsidRDefault="00452174" w:rsidP="00F34B8C">
            <w:pPr>
              <w:snapToGrid w:val="0"/>
              <w:spacing w:line="320" w:lineRule="exact"/>
              <w:rPr>
                <w:sz w:val="28"/>
                <w:szCs w:val="28"/>
                <w:lang w:val="nl-NL" w:eastAsia="ko-KR"/>
              </w:rPr>
            </w:pPr>
          </w:p>
        </w:tc>
        <w:tc>
          <w:tcPr>
            <w:tcW w:w="567" w:type="dxa"/>
            <w:tcBorders>
              <w:top w:val="single" w:sz="4" w:space="0" w:color="auto"/>
              <w:left w:val="single" w:sz="4" w:space="0" w:color="auto"/>
              <w:bottom w:val="single" w:sz="4" w:space="0" w:color="auto"/>
              <w:right w:val="single" w:sz="4" w:space="0" w:color="auto"/>
            </w:tcBorders>
          </w:tcPr>
          <w:p w14:paraId="62943B9D" w14:textId="77777777" w:rsidR="00452174" w:rsidRPr="00452174" w:rsidRDefault="00452174" w:rsidP="00F34B8C">
            <w:pPr>
              <w:snapToGrid w:val="0"/>
              <w:spacing w:line="320" w:lineRule="exact"/>
              <w:rPr>
                <w:sz w:val="28"/>
                <w:szCs w:val="28"/>
                <w:lang w:val="nl-NL" w:eastAsia="ko-KR"/>
              </w:rPr>
            </w:pPr>
          </w:p>
        </w:tc>
        <w:tc>
          <w:tcPr>
            <w:tcW w:w="567" w:type="dxa"/>
            <w:tcBorders>
              <w:top w:val="single" w:sz="4" w:space="0" w:color="auto"/>
              <w:left w:val="single" w:sz="4" w:space="0" w:color="auto"/>
              <w:bottom w:val="single" w:sz="4" w:space="0" w:color="auto"/>
              <w:right w:val="single" w:sz="4" w:space="0" w:color="auto"/>
            </w:tcBorders>
          </w:tcPr>
          <w:p w14:paraId="6BBFD87D" w14:textId="77777777" w:rsidR="00452174" w:rsidRPr="00452174" w:rsidRDefault="00452174" w:rsidP="00F34B8C">
            <w:pPr>
              <w:snapToGrid w:val="0"/>
              <w:spacing w:line="320" w:lineRule="exact"/>
              <w:rPr>
                <w:sz w:val="28"/>
                <w:szCs w:val="28"/>
                <w:lang w:val="nl-NL" w:eastAsia="ko-KR"/>
              </w:rPr>
            </w:pPr>
          </w:p>
        </w:tc>
        <w:tc>
          <w:tcPr>
            <w:tcW w:w="567" w:type="dxa"/>
            <w:tcBorders>
              <w:top w:val="single" w:sz="4" w:space="0" w:color="auto"/>
              <w:left w:val="single" w:sz="4" w:space="0" w:color="auto"/>
              <w:bottom w:val="single" w:sz="4" w:space="0" w:color="auto"/>
              <w:right w:val="single" w:sz="4" w:space="0" w:color="auto"/>
            </w:tcBorders>
          </w:tcPr>
          <w:p w14:paraId="39E1272D" w14:textId="77777777" w:rsidR="00452174" w:rsidRPr="00452174" w:rsidRDefault="00452174" w:rsidP="00F34B8C">
            <w:pPr>
              <w:snapToGrid w:val="0"/>
              <w:spacing w:line="320" w:lineRule="exact"/>
              <w:rPr>
                <w:sz w:val="28"/>
                <w:szCs w:val="28"/>
                <w:lang w:val="nl-NL" w:eastAsia="ko-KR"/>
              </w:rPr>
            </w:pPr>
          </w:p>
        </w:tc>
        <w:tc>
          <w:tcPr>
            <w:tcW w:w="567" w:type="dxa"/>
            <w:tcBorders>
              <w:top w:val="single" w:sz="4" w:space="0" w:color="auto"/>
              <w:left w:val="single" w:sz="4" w:space="0" w:color="auto"/>
              <w:bottom w:val="single" w:sz="4" w:space="0" w:color="auto"/>
              <w:right w:val="single" w:sz="4" w:space="0" w:color="auto"/>
            </w:tcBorders>
          </w:tcPr>
          <w:p w14:paraId="0DA8B541" w14:textId="77777777" w:rsidR="00452174" w:rsidRPr="00452174" w:rsidRDefault="00452174" w:rsidP="00F34B8C">
            <w:pPr>
              <w:snapToGrid w:val="0"/>
              <w:spacing w:line="320" w:lineRule="exact"/>
              <w:rPr>
                <w:sz w:val="28"/>
                <w:szCs w:val="28"/>
                <w:lang w:val="nl-NL" w:eastAsia="ko-KR"/>
              </w:rPr>
            </w:pPr>
          </w:p>
        </w:tc>
        <w:tc>
          <w:tcPr>
            <w:tcW w:w="1417" w:type="dxa"/>
            <w:tcBorders>
              <w:top w:val="single" w:sz="4" w:space="0" w:color="auto"/>
              <w:left w:val="single" w:sz="4" w:space="0" w:color="auto"/>
              <w:bottom w:val="single" w:sz="4" w:space="0" w:color="auto"/>
              <w:right w:val="single" w:sz="4" w:space="0" w:color="auto"/>
            </w:tcBorders>
          </w:tcPr>
          <w:p w14:paraId="1C3E322B" w14:textId="77777777" w:rsidR="00452174" w:rsidRPr="00452174" w:rsidRDefault="00452174" w:rsidP="00F34B8C">
            <w:pPr>
              <w:snapToGrid w:val="0"/>
              <w:spacing w:line="320" w:lineRule="exact"/>
              <w:rPr>
                <w:sz w:val="28"/>
                <w:szCs w:val="28"/>
                <w:lang w:val="nl-NL" w:eastAsia="ko-KR"/>
              </w:rPr>
            </w:pPr>
          </w:p>
        </w:tc>
        <w:tc>
          <w:tcPr>
            <w:tcW w:w="705" w:type="dxa"/>
            <w:tcBorders>
              <w:top w:val="single" w:sz="4" w:space="0" w:color="auto"/>
              <w:left w:val="single" w:sz="4" w:space="0" w:color="auto"/>
              <w:bottom w:val="single" w:sz="4" w:space="0" w:color="auto"/>
              <w:right w:val="single" w:sz="4" w:space="0" w:color="auto"/>
            </w:tcBorders>
          </w:tcPr>
          <w:p w14:paraId="19174DE7" w14:textId="77777777" w:rsidR="00452174" w:rsidRPr="00452174" w:rsidRDefault="00452174" w:rsidP="00F34B8C">
            <w:pPr>
              <w:snapToGrid w:val="0"/>
              <w:spacing w:line="320" w:lineRule="exact"/>
              <w:rPr>
                <w:sz w:val="28"/>
                <w:szCs w:val="28"/>
                <w:lang w:val="nl-NL" w:eastAsia="ko-KR"/>
              </w:rPr>
            </w:pPr>
          </w:p>
        </w:tc>
      </w:tr>
      <w:tr w:rsidR="00452174" w:rsidRPr="00452174" w14:paraId="7B95E1C6" w14:textId="77777777" w:rsidTr="00F34B8C">
        <w:trPr>
          <w:trHeight w:val="20"/>
          <w:jc w:val="center"/>
        </w:trPr>
        <w:tc>
          <w:tcPr>
            <w:tcW w:w="673" w:type="dxa"/>
            <w:tcBorders>
              <w:top w:val="single" w:sz="4" w:space="0" w:color="auto"/>
              <w:left w:val="single" w:sz="4" w:space="0" w:color="auto"/>
              <w:bottom w:val="single" w:sz="4" w:space="0" w:color="auto"/>
              <w:right w:val="single" w:sz="4" w:space="0" w:color="auto"/>
            </w:tcBorders>
            <w:vAlign w:val="center"/>
          </w:tcPr>
          <w:p w14:paraId="5AC77E40" w14:textId="77777777" w:rsidR="00452174" w:rsidRPr="00452174" w:rsidRDefault="00452174" w:rsidP="00F34B8C">
            <w:pPr>
              <w:snapToGrid w:val="0"/>
              <w:spacing w:line="320" w:lineRule="exact"/>
              <w:jc w:val="center"/>
              <w:rPr>
                <w:sz w:val="28"/>
                <w:szCs w:val="28"/>
                <w:lang w:val="nl-NL"/>
              </w:rPr>
            </w:pPr>
            <w:r w:rsidRPr="00452174">
              <w:rPr>
                <w:sz w:val="28"/>
                <w:szCs w:val="28"/>
                <w:lang w:val="nl-NL"/>
              </w:rPr>
              <w:t>6</w:t>
            </w:r>
          </w:p>
        </w:tc>
        <w:tc>
          <w:tcPr>
            <w:tcW w:w="3296" w:type="dxa"/>
            <w:tcBorders>
              <w:top w:val="single" w:sz="4" w:space="0" w:color="auto"/>
              <w:left w:val="single" w:sz="4" w:space="0" w:color="auto"/>
              <w:bottom w:val="single" w:sz="4" w:space="0" w:color="auto"/>
              <w:right w:val="single" w:sz="4" w:space="0" w:color="auto"/>
            </w:tcBorders>
          </w:tcPr>
          <w:p w14:paraId="32434BD8" w14:textId="77777777" w:rsidR="00452174" w:rsidRPr="00452174" w:rsidRDefault="00452174" w:rsidP="00F34B8C">
            <w:pPr>
              <w:snapToGrid w:val="0"/>
              <w:spacing w:line="320" w:lineRule="exact"/>
              <w:rPr>
                <w:sz w:val="28"/>
                <w:szCs w:val="28"/>
                <w:lang w:val="nl-NL"/>
              </w:rPr>
            </w:pPr>
            <w:r w:rsidRPr="00452174">
              <w:rPr>
                <w:sz w:val="28"/>
                <w:szCs w:val="28"/>
                <w:lang w:val="nl-NL"/>
              </w:rPr>
              <w:t>Hạng mục công việc số n</w:t>
            </w:r>
          </w:p>
        </w:tc>
        <w:tc>
          <w:tcPr>
            <w:tcW w:w="567" w:type="dxa"/>
            <w:tcBorders>
              <w:top w:val="single" w:sz="4" w:space="0" w:color="auto"/>
              <w:left w:val="single" w:sz="4" w:space="0" w:color="auto"/>
              <w:bottom w:val="single" w:sz="4" w:space="0" w:color="auto"/>
              <w:right w:val="single" w:sz="4" w:space="0" w:color="auto"/>
            </w:tcBorders>
          </w:tcPr>
          <w:p w14:paraId="5AC17B34" w14:textId="77777777" w:rsidR="00452174" w:rsidRPr="00452174" w:rsidRDefault="00452174" w:rsidP="00F34B8C">
            <w:pPr>
              <w:snapToGrid w:val="0"/>
              <w:spacing w:line="320" w:lineRule="exact"/>
              <w:rPr>
                <w:sz w:val="28"/>
                <w:szCs w:val="28"/>
                <w:lang w:val="nl-NL" w:eastAsia="ko-KR"/>
              </w:rPr>
            </w:pPr>
          </w:p>
        </w:tc>
        <w:tc>
          <w:tcPr>
            <w:tcW w:w="567" w:type="dxa"/>
            <w:tcBorders>
              <w:top w:val="single" w:sz="4" w:space="0" w:color="auto"/>
              <w:left w:val="single" w:sz="4" w:space="0" w:color="auto"/>
              <w:bottom w:val="single" w:sz="4" w:space="0" w:color="auto"/>
              <w:right w:val="single" w:sz="4" w:space="0" w:color="auto"/>
            </w:tcBorders>
          </w:tcPr>
          <w:p w14:paraId="4BA05CA5" w14:textId="77777777" w:rsidR="00452174" w:rsidRPr="00452174" w:rsidRDefault="00452174" w:rsidP="00F34B8C">
            <w:pPr>
              <w:snapToGrid w:val="0"/>
              <w:spacing w:line="320" w:lineRule="exact"/>
              <w:rPr>
                <w:sz w:val="28"/>
                <w:szCs w:val="28"/>
                <w:lang w:val="nl-NL" w:eastAsia="ko-KR"/>
              </w:rPr>
            </w:pPr>
          </w:p>
        </w:tc>
        <w:tc>
          <w:tcPr>
            <w:tcW w:w="567" w:type="dxa"/>
            <w:tcBorders>
              <w:top w:val="single" w:sz="4" w:space="0" w:color="auto"/>
              <w:left w:val="single" w:sz="4" w:space="0" w:color="auto"/>
              <w:bottom w:val="single" w:sz="4" w:space="0" w:color="auto"/>
              <w:right w:val="single" w:sz="4" w:space="0" w:color="auto"/>
            </w:tcBorders>
          </w:tcPr>
          <w:p w14:paraId="620F0F37" w14:textId="77777777" w:rsidR="00452174" w:rsidRPr="00452174" w:rsidRDefault="00452174" w:rsidP="00F34B8C">
            <w:pPr>
              <w:snapToGrid w:val="0"/>
              <w:spacing w:line="320" w:lineRule="exact"/>
              <w:rPr>
                <w:sz w:val="28"/>
                <w:szCs w:val="28"/>
                <w:lang w:val="nl-NL" w:eastAsia="ko-KR"/>
              </w:rPr>
            </w:pPr>
          </w:p>
        </w:tc>
        <w:tc>
          <w:tcPr>
            <w:tcW w:w="567" w:type="dxa"/>
            <w:tcBorders>
              <w:top w:val="single" w:sz="4" w:space="0" w:color="auto"/>
              <w:left w:val="single" w:sz="4" w:space="0" w:color="auto"/>
              <w:bottom w:val="single" w:sz="4" w:space="0" w:color="auto"/>
              <w:right w:val="single" w:sz="4" w:space="0" w:color="auto"/>
            </w:tcBorders>
          </w:tcPr>
          <w:p w14:paraId="76C792AF" w14:textId="77777777" w:rsidR="00452174" w:rsidRPr="00452174" w:rsidRDefault="00452174" w:rsidP="00F34B8C">
            <w:pPr>
              <w:snapToGrid w:val="0"/>
              <w:spacing w:line="320" w:lineRule="exact"/>
              <w:rPr>
                <w:sz w:val="28"/>
                <w:szCs w:val="28"/>
                <w:lang w:val="nl-NL" w:eastAsia="ko-KR"/>
              </w:rPr>
            </w:pPr>
          </w:p>
        </w:tc>
        <w:tc>
          <w:tcPr>
            <w:tcW w:w="567" w:type="dxa"/>
            <w:tcBorders>
              <w:top w:val="single" w:sz="4" w:space="0" w:color="auto"/>
              <w:left w:val="single" w:sz="4" w:space="0" w:color="auto"/>
              <w:bottom w:val="single" w:sz="4" w:space="0" w:color="auto"/>
              <w:right w:val="single" w:sz="4" w:space="0" w:color="auto"/>
            </w:tcBorders>
          </w:tcPr>
          <w:p w14:paraId="61533E61" w14:textId="77777777" w:rsidR="00452174" w:rsidRPr="00452174" w:rsidRDefault="00452174" w:rsidP="00F34B8C">
            <w:pPr>
              <w:snapToGrid w:val="0"/>
              <w:spacing w:line="320" w:lineRule="exact"/>
              <w:rPr>
                <w:sz w:val="28"/>
                <w:szCs w:val="28"/>
                <w:lang w:val="nl-NL" w:eastAsia="ko-KR"/>
              </w:rPr>
            </w:pPr>
          </w:p>
        </w:tc>
        <w:tc>
          <w:tcPr>
            <w:tcW w:w="1417" w:type="dxa"/>
            <w:tcBorders>
              <w:top w:val="single" w:sz="4" w:space="0" w:color="auto"/>
              <w:left w:val="single" w:sz="4" w:space="0" w:color="auto"/>
              <w:bottom w:val="single" w:sz="4" w:space="0" w:color="auto"/>
              <w:right w:val="single" w:sz="4" w:space="0" w:color="auto"/>
            </w:tcBorders>
          </w:tcPr>
          <w:p w14:paraId="518D045A" w14:textId="77777777" w:rsidR="00452174" w:rsidRPr="00452174" w:rsidRDefault="00452174" w:rsidP="00F34B8C">
            <w:pPr>
              <w:snapToGrid w:val="0"/>
              <w:spacing w:line="320" w:lineRule="exact"/>
              <w:rPr>
                <w:sz w:val="28"/>
                <w:szCs w:val="28"/>
                <w:lang w:val="nl-NL" w:eastAsia="ko-KR"/>
              </w:rPr>
            </w:pPr>
          </w:p>
        </w:tc>
        <w:tc>
          <w:tcPr>
            <w:tcW w:w="705" w:type="dxa"/>
            <w:tcBorders>
              <w:top w:val="single" w:sz="4" w:space="0" w:color="auto"/>
              <w:left w:val="single" w:sz="4" w:space="0" w:color="auto"/>
              <w:bottom w:val="single" w:sz="4" w:space="0" w:color="auto"/>
              <w:right w:val="single" w:sz="4" w:space="0" w:color="auto"/>
            </w:tcBorders>
          </w:tcPr>
          <w:p w14:paraId="29ECC6DD" w14:textId="77777777" w:rsidR="00452174" w:rsidRPr="00452174" w:rsidRDefault="00452174" w:rsidP="00F34B8C">
            <w:pPr>
              <w:snapToGrid w:val="0"/>
              <w:spacing w:line="320" w:lineRule="exact"/>
              <w:rPr>
                <w:sz w:val="28"/>
                <w:szCs w:val="28"/>
                <w:lang w:val="nl-NL" w:eastAsia="ko-KR"/>
              </w:rPr>
            </w:pPr>
          </w:p>
        </w:tc>
      </w:tr>
    </w:tbl>
    <w:p w14:paraId="400372CC" w14:textId="77777777" w:rsidR="00452174" w:rsidRPr="00452174" w:rsidRDefault="00452174" w:rsidP="00452174">
      <w:pPr>
        <w:tabs>
          <w:tab w:val="left" w:pos="426"/>
        </w:tabs>
        <w:spacing w:line="320" w:lineRule="exact"/>
        <w:ind w:left="567"/>
        <w:rPr>
          <w:b/>
          <w:sz w:val="28"/>
          <w:szCs w:val="28"/>
          <w:lang w:val="nl-NL"/>
        </w:rPr>
      </w:pPr>
    </w:p>
    <w:p w14:paraId="5F57DE57"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b/ Biểu đồ huy động nhân lực, vật tư, thiết bị thi công</w:t>
      </w:r>
    </w:p>
    <w:p w14:paraId="48F98E77"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Căn cứ biểu tiến độ thi công chi tiết Nhà thầu đã xây dựng, yêu cầu Nhà thầu xây dựng biểu đồ huy động nhân lực, vật tư và thiết bị thi công để đảm bảo tiến độ vừa nêu.</w:t>
      </w:r>
    </w:p>
    <w:p w14:paraId="28DB436C"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Nhà thầu phải trình bày sự phối hợp giữa các công tác thi công, giữa các tổ đội thi công để đảm bảo tiến độ đã đề xuất.</w:t>
      </w:r>
    </w:p>
    <w:p w14:paraId="7EB6580D"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c/ Biện pháp đảm bảo tiến độ thi công khi có rủi ro khách quan</w:t>
      </w:r>
    </w:p>
    <w:p w14:paraId="345CF86A"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Nhà thầu phải lường trước được một số rủi ro khách quan và nêu rõ biện pháp giải quyết khi xảy ra để đảm bảo tiến độ thi công.</w:t>
      </w:r>
    </w:p>
    <w:p w14:paraId="6DB2C090"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xml:space="preserve">- Trong khoảng thời gian không thể thi công công trình do điều kiện khách quan, Nhà thầu theo hướng dẫn của Chủ đầu tư vẫn phải tiếp tục thực hiện các </w:t>
      </w:r>
      <w:r w:rsidRPr="00452174">
        <w:rPr>
          <w:spacing w:val="-2"/>
          <w:sz w:val="28"/>
          <w:szCs w:val="28"/>
          <w:lang w:val="nl-NL"/>
        </w:rPr>
        <w:t>nghĩa vụ hợp đồng của mình theo hoàn cảnh thực tế cho phép và phải tìm mọi biện pháp hợp lý để thực hiện các phần việc không bị ảnh hưởng bởi rủi ro khách quan.</w:t>
      </w:r>
    </w:p>
    <w:p w14:paraId="7D924E24"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d/ Đảm bảo tiến độ khi công</w:t>
      </w:r>
    </w:p>
    <w:p w14:paraId="70CCC8C4" w14:textId="77777777" w:rsidR="00452174" w:rsidRPr="00452174" w:rsidRDefault="00452174" w:rsidP="00452174">
      <w:pPr>
        <w:widowControl w:val="0"/>
        <w:spacing w:line="320" w:lineRule="exact"/>
        <w:ind w:firstLine="720"/>
        <w:rPr>
          <w:sz w:val="28"/>
          <w:szCs w:val="28"/>
          <w:lang w:val="nl-NL"/>
        </w:rPr>
      </w:pPr>
      <w:r w:rsidRPr="00452174">
        <w:rPr>
          <w:sz w:val="28"/>
          <w:szCs w:val="28"/>
          <w:lang w:val="nl-NL"/>
        </w:rPr>
        <w:t xml:space="preserve">- Nhà thầu cần căn cứ vào năng lực của mình để lập tiến độ thi công xây dựng </w:t>
      </w:r>
      <w:r w:rsidRPr="00452174">
        <w:rPr>
          <w:sz w:val="28"/>
          <w:szCs w:val="28"/>
          <w:lang w:val="nl-NL"/>
        </w:rPr>
        <w:lastRenderedPageBreak/>
        <w:t>đảm bảo chất lượng yêu cầu.</w:t>
      </w:r>
    </w:p>
    <w:p w14:paraId="7B3EF39F" w14:textId="77777777" w:rsidR="00452174" w:rsidRPr="00452174" w:rsidRDefault="00452174" w:rsidP="00452174">
      <w:pPr>
        <w:widowControl w:val="0"/>
        <w:spacing w:line="320" w:lineRule="exact"/>
        <w:ind w:firstLine="720"/>
        <w:rPr>
          <w:sz w:val="28"/>
          <w:szCs w:val="28"/>
          <w:lang w:val="nl-NL"/>
        </w:rPr>
      </w:pPr>
      <w:r w:rsidRPr="00452174">
        <w:rPr>
          <w:sz w:val="28"/>
          <w:szCs w:val="28"/>
          <w:lang w:val="nl-NL"/>
        </w:rPr>
        <w:t xml:space="preserve">- Nhà thầu cần tổ chức lập tiến độ thi công trên cơ sở khối lượng và biện pháp tổ chức thi công </w:t>
      </w:r>
      <w:r w:rsidRPr="00452174">
        <w:rPr>
          <w:bCs/>
          <w:spacing w:val="4"/>
          <w:sz w:val="28"/>
          <w:szCs w:val="28"/>
          <w:lang w:val="nl-NL"/>
        </w:rPr>
        <w:t>công</w:t>
      </w:r>
      <w:r w:rsidRPr="00452174">
        <w:rPr>
          <w:sz w:val="28"/>
          <w:szCs w:val="28"/>
          <w:lang w:val="nl-NL"/>
        </w:rPr>
        <w:t xml:space="preserve"> trình (về bố trí nhân lực, bố trí thiết bị) do Nhà thầu đề xuất một cách hợp lý. Tiến độ thi công cần có tính toán cụ thể theo sự bố trí nhân lực, số lượng, năng suất các thiết bị thi công. Cam kết thời gian hoàn thành bàn giao công trình là bao nhiêu ngày kể từ ngày Chủ đầu tư giao mặt bằng cho nhà thầu.</w:t>
      </w:r>
    </w:p>
    <w:p w14:paraId="391514AC"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Nhà thầu phải thường xuyên đối chiếu tiến độ thực hiện so với tiến độ thi công đã thống nhất với Chủ đầu tư để kịp thời có biện pháp xử lý các chậm trễ ở từng khâu thi công.</w:t>
      </w:r>
    </w:p>
    <w:p w14:paraId="78C6D256"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Nếu Chủ đầu tư thấy tiến độ Nhà thầu thực hiện bị chậm, có khả năng làm chậm thời hạn hoàn thành công trình thì Nhà thầu phải có biện pháp cần thiết cùng với sự đồng ý của Chủ đầu tư để đẩy nhanh tiến độ theo yêu cầu. Nếu công trình hoàn thành chậm hơn so với thời gian quy định trong hợp đồng, do lỗi của nhà thầu gây ra thì nhà thầu phải chịu bù đắp mọi tổn thất và phải chịu phạt theo đúng quy định trong hợp đồng.</w:t>
      </w:r>
    </w:p>
    <w:p w14:paraId="7E8034DC" w14:textId="77777777" w:rsidR="00452174" w:rsidRPr="00452174" w:rsidRDefault="00452174" w:rsidP="00452174">
      <w:pPr>
        <w:spacing w:line="320" w:lineRule="exact"/>
        <w:rPr>
          <w:b/>
          <w:i/>
          <w:sz w:val="28"/>
          <w:szCs w:val="28"/>
          <w:lang w:val="nl-NL"/>
        </w:rPr>
      </w:pPr>
      <w:r w:rsidRPr="00452174">
        <w:rPr>
          <w:b/>
          <w:i/>
          <w:sz w:val="28"/>
          <w:szCs w:val="28"/>
          <w:lang w:val="nl-NL"/>
        </w:rPr>
        <w:t>3.6.4. Vệ sinh môi trường, phòng cháy, chữa cháy, an toàn lao động</w:t>
      </w:r>
    </w:p>
    <w:p w14:paraId="1778D36F"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a/ Biện pháp bảo vệ môi trường</w:t>
      </w:r>
    </w:p>
    <w:p w14:paraId="11541860" w14:textId="77777777" w:rsidR="00452174" w:rsidRPr="00452174" w:rsidRDefault="00452174" w:rsidP="00452174">
      <w:pPr>
        <w:widowControl w:val="0"/>
        <w:spacing w:line="320" w:lineRule="exact"/>
        <w:ind w:firstLine="720"/>
        <w:rPr>
          <w:sz w:val="28"/>
          <w:szCs w:val="28"/>
          <w:lang w:val="nl-NL"/>
        </w:rPr>
      </w:pPr>
      <w:r w:rsidRPr="00452174">
        <w:rPr>
          <w:sz w:val="28"/>
          <w:szCs w:val="28"/>
          <w:lang w:val="nl-NL"/>
        </w:rPr>
        <w:t xml:space="preserve">- Nhà thầu phải nêu biện pháp tập trung phế thải, rác thải và cách thức xử lý phế thải, rác thải để </w:t>
      </w:r>
      <w:r w:rsidRPr="00452174">
        <w:rPr>
          <w:bCs/>
          <w:spacing w:val="4"/>
          <w:sz w:val="28"/>
          <w:szCs w:val="28"/>
          <w:lang w:val="nl-NL"/>
        </w:rPr>
        <w:t>không</w:t>
      </w:r>
      <w:r w:rsidRPr="00452174">
        <w:rPr>
          <w:sz w:val="28"/>
          <w:szCs w:val="28"/>
          <w:lang w:val="nl-NL"/>
        </w:rPr>
        <w:t xml:space="preserve"> ảnh hưởng đến môi trường.</w:t>
      </w:r>
    </w:p>
    <w:p w14:paraId="6237E68D" w14:textId="77777777" w:rsidR="00452174" w:rsidRPr="00452174" w:rsidRDefault="00452174" w:rsidP="00452174">
      <w:pPr>
        <w:widowControl w:val="0"/>
        <w:spacing w:line="320" w:lineRule="exact"/>
        <w:ind w:right="-170" w:firstLine="720"/>
        <w:rPr>
          <w:sz w:val="28"/>
          <w:szCs w:val="28"/>
          <w:lang w:val="nl-NL"/>
        </w:rPr>
      </w:pPr>
      <w:r w:rsidRPr="00452174">
        <w:rPr>
          <w:sz w:val="28"/>
          <w:szCs w:val="28"/>
          <w:lang w:val="nl-NL"/>
        </w:rPr>
        <w:t>- Nhà thầu phải nêu biện pháp để giảm thiểu: tiếng ồn, độ rung, bụi và khói.</w:t>
      </w:r>
    </w:p>
    <w:p w14:paraId="15949A99"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Nhà thầu phải cam kết đảm bảo điều kiện vệ sinh môi trường theo đúng quy định về môi trường và chịu hoàn toàn trách nhiệm liên quan nếu vi phạm quy định trên.</w:t>
      </w:r>
    </w:p>
    <w:p w14:paraId="00FB9E3A" w14:textId="77777777" w:rsidR="00452174" w:rsidRPr="00452174" w:rsidRDefault="00452174" w:rsidP="00452174">
      <w:pPr>
        <w:widowControl w:val="0"/>
        <w:spacing w:line="320" w:lineRule="exact"/>
        <w:ind w:firstLine="720"/>
        <w:rPr>
          <w:sz w:val="28"/>
          <w:szCs w:val="28"/>
          <w:lang w:val="nl-NL"/>
        </w:rPr>
      </w:pPr>
      <w:r w:rsidRPr="00452174">
        <w:rPr>
          <w:sz w:val="28"/>
          <w:szCs w:val="28"/>
          <w:lang w:val="nl-NL"/>
        </w:rPr>
        <w:t xml:space="preserve">- Hàng </w:t>
      </w:r>
      <w:r w:rsidRPr="00452174">
        <w:rPr>
          <w:bCs/>
          <w:spacing w:val="4"/>
          <w:sz w:val="28"/>
          <w:szCs w:val="28"/>
          <w:lang w:val="nl-NL"/>
        </w:rPr>
        <w:t>ngay</w:t>
      </w:r>
      <w:r w:rsidRPr="00452174">
        <w:rPr>
          <w:sz w:val="28"/>
          <w:szCs w:val="28"/>
          <w:lang w:val="nl-NL"/>
        </w:rPr>
        <w:t xml:space="preserve"> nhà thầu phải thực hiện vệ sinh sạch sẽ mặt bằng thi công đã được chủ đầu tư bàn giao.</w:t>
      </w:r>
    </w:p>
    <w:p w14:paraId="4FF1C4DA"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b/ Phòng cháy, chữa cháy</w:t>
      </w:r>
    </w:p>
    <w:p w14:paraId="0919B85D"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Nhà thầu phải nêu các giải pháp, biện pháp, trang bị phương tiện phòng chống cháy nổ nói chung.</w:t>
      </w:r>
    </w:p>
    <w:p w14:paraId="3AC28C92"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Nhà thầu phải nêu các quy định, quy phạm tiêu chuẩn về phòng cháy chữa cháy sẽ được Nhà thầu áp dụng khi thi công công trình.</w:t>
      </w:r>
    </w:p>
    <w:p w14:paraId="54978D23"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Cam kết tự chịu trách nhiệm an toàn lao động cho nhân sự, thiết bị và những người xung quanh.</w:t>
      </w:r>
    </w:p>
    <w:p w14:paraId="550E5839"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c/ An toàn lao động</w:t>
      </w:r>
    </w:p>
    <w:p w14:paraId="225B5AC0" w14:textId="77777777" w:rsidR="00452174" w:rsidRPr="00452174" w:rsidRDefault="00452174" w:rsidP="00452174">
      <w:pPr>
        <w:widowControl w:val="0"/>
        <w:spacing w:line="320" w:lineRule="exact"/>
        <w:ind w:right="-283" w:firstLine="720"/>
        <w:rPr>
          <w:sz w:val="28"/>
          <w:szCs w:val="28"/>
          <w:lang w:val="nl-NL"/>
        </w:rPr>
      </w:pPr>
      <w:r w:rsidRPr="00452174">
        <w:rPr>
          <w:sz w:val="28"/>
          <w:szCs w:val="28"/>
          <w:lang w:val="nl-NL"/>
        </w:rPr>
        <w:t>- Nhà thầu phải nêu biện pháp an toàn khi: làm việc trên cao, làm việc với thiết bị điện, thí nghiệm điện… và phải tuân thủ các Quy định về an toàn hiện hành của Nhà nước. Yêu cầu Nhà thầu chỉ rõ căn cứ áp dụng để làm cơ sở đánh giá.</w:t>
      </w:r>
    </w:p>
    <w:p w14:paraId="25B53BA3" w14:textId="77777777" w:rsidR="00452174" w:rsidRPr="00452174" w:rsidRDefault="00452174" w:rsidP="00452174">
      <w:pPr>
        <w:tabs>
          <w:tab w:val="left" w:pos="709"/>
        </w:tabs>
        <w:spacing w:line="320" w:lineRule="exact"/>
        <w:ind w:left="567"/>
        <w:rPr>
          <w:sz w:val="28"/>
          <w:szCs w:val="28"/>
          <w:lang w:val="nl-NL"/>
        </w:rPr>
      </w:pPr>
      <w:r w:rsidRPr="00452174">
        <w:rPr>
          <w:b/>
          <w:sz w:val="28"/>
          <w:szCs w:val="28"/>
          <w:lang w:val="nl-NL"/>
        </w:rPr>
        <w:t>d/ Biện pháp đảm bảo an ninh công trường quản lý nhân sự, thiết bị, máy móc, vật tư.</w:t>
      </w:r>
    </w:p>
    <w:p w14:paraId="34BDA56C"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Nhà thầu tự chịu trách nhiệm đảm bảo an ninh công trường, quản lý nhân sự, thiết bị máy móc, vật tư trong quá trình thi công.</w:t>
      </w:r>
    </w:p>
    <w:p w14:paraId="6A7FE577"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Nhà thầu phải nêu biên pháp đảm bảo an ninh công trường quản lý nhân sự, thiết bị, máy móc, vật tư.</w:t>
      </w:r>
    </w:p>
    <w:p w14:paraId="47930023"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e/ Tổ chức đào tạo, thực hiện và kiểm tra an toàn lao động.</w:t>
      </w:r>
    </w:p>
    <w:p w14:paraId="6D792CDB" w14:textId="77777777" w:rsidR="00452174" w:rsidRPr="00452174" w:rsidRDefault="00452174" w:rsidP="00452174">
      <w:pPr>
        <w:widowControl w:val="0"/>
        <w:spacing w:line="320" w:lineRule="exact"/>
        <w:ind w:firstLine="720"/>
        <w:rPr>
          <w:sz w:val="28"/>
          <w:szCs w:val="28"/>
          <w:lang w:val="nl-NL"/>
        </w:rPr>
      </w:pPr>
      <w:r w:rsidRPr="00452174">
        <w:rPr>
          <w:sz w:val="28"/>
          <w:szCs w:val="28"/>
          <w:lang w:val="nl-NL"/>
        </w:rPr>
        <w:t xml:space="preserve">- Toàn bộ nhân lực thi công của Nhà thầu phải được đào tạo an toàn lao động theo quy định của </w:t>
      </w:r>
      <w:r w:rsidRPr="00452174">
        <w:rPr>
          <w:bCs/>
          <w:spacing w:val="4"/>
          <w:sz w:val="28"/>
          <w:szCs w:val="28"/>
          <w:lang w:val="nl-NL"/>
        </w:rPr>
        <w:t>Công</w:t>
      </w:r>
      <w:r w:rsidRPr="00452174">
        <w:rPr>
          <w:sz w:val="28"/>
          <w:szCs w:val="28"/>
          <w:lang w:val="nl-NL"/>
        </w:rPr>
        <w:t xml:space="preserve"> ty Cổ phần Nhiệt điện Quảng Ninh và Pháp luật trước khi </w:t>
      </w:r>
      <w:r w:rsidRPr="00452174">
        <w:rPr>
          <w:sz w:val="28"/>
          <w:szCs w:val="28"/>
          <w:lang w:val="nl-NL"/>
        </w:rPr>
        <w:lastRenderedPageBreak/>
        <w:t>thi công.</w:t>
      </w:r>
    </w:p>
    <w:p w14:paraId="5CBACE36" w14:textId="77777777" w:rsidR="00452174" w:rsidRPr="00452174" w:rsidRDefault="00452174" w:rsidP="00452174">
      <w:pPr>
        <w:widowControl w:val="0"/>
        <w:spacing w:line="320" w:lineRule="exact"/>
        <w:ind w:firstLine="720"/>
        <w:rPr>
          <w:sz w:val="28"/>
          <w:szCs w:val="28"/>
          <w:lang w:val="nl-NL"/>
        </w:rPr>
      </w:pPr>
      <w:r w:rsidRPr="00452174">
        <w:rPr>
          <w:sz w:val="28"/>
          <w:szCs w:val="28"/>
          <w:lang w:val="nl-NL"/>
        </w:rPr>
        <w:t>- Nhà thầu phải có quy trình, quy phạm hữu hiệu đối với công tác phòng chống cháy, nổ và có cam kết rõ ràng việc thực hiện quy trình, quy phạm này phù hợp với công việc thực hiện thi công dễ gây mất an toàn cháy, nổ như hàn điện, chạm chập điện, làm việc trên cao ...</w:t>
      </w:r>
    </w:p>
    <w:p w14:paraId="0585C2D1" w14:textId="77777777" w:rsidR="00452174" w:rsidRPr="00452174" w:rsidRDefault="00452174" w:rsidP="00452174">
      <w:pPr>
        <w:widowControl w:val="0"/>
        <w:spacing w:line="320" w:lineRule="exact"/>
        <w:ind w:firstLine="720"/>
        <w:rPr>
          <w:sz w:val="28"/>
          <w:szCs w:val="28"/>
          <w:lang w:val="nl-NL"/>
        </w:rPr>
      </w:pPr>
      <w:r w:rsidRPr="00452174">
        <w:rPr>
          <w:sz w:val="28"/>
          <w:szCs w:val="28"/>
          <w:lang w:val="nl-NL"/>
        </w:rPr>
        <w:t xml:space="preserve">- Nhà thầu phải có đầy đủ trang thiết bị an toàn và tự chịu trách nhiệm an toàn lao động cho công </w:t>
      </w:r>
      <w:r w:rsidRPr="00452174">
        <w:rPr>
          <w:bCs/>
          <w:spacing w:val="4"/>
          <w:sz w:val="28"/>
          <w:szCs w:val="28"/>
          <w:lang w:val="nl-NL"/>
        </w:rPr>
        <w:t>nhân</w:t>
      </w:r>
      <w:r w:rsidRPr="00452174">
        <w:rPr>
          <w:sz w:val="28"/>
          <w:szCs w:val="28"/>
          <w:lang w:val="nl-NL"/>
        </w:rPr>
        <w:t xml:space="preserve"> của mình, thiết bị và những người xung quanh.</w:t>
      </w:r>
    </w:p>
    <w:p w14:paraId="778F6D31"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Phải có cam kết chịu mọi trách nhiệm pháp lý nếu để xảy ra các sự cố chủ quan gây cháy nổ, mất an toàn lao động do không thực hiện đúng quy trình, quy phạm và các cam kết trên.</w:t>
      </w:r>
    </w:p>
    <w:p w14:paraId="545CE384" w14:textId="77777777" w:rsidR="00452174" w:rsidRPr="00452174" w:rsidRDefault="00452174" w:rsidP="00452174">
      <w:pPr>
        <w:tabs>
          <w:tab w:val="left" w:pos="1276"/>
        </w:tabs>
        <w:spacing w:line="320" w:lineRule="exact"/>
        <w:rPr>
          <w:b/>
          <w:i/>
          <w:sz w:val="28"/>
          <w:szCs w:val="28"/>
          <w:lang w:val="nl-NL"/>
        </w:rPr>
      </w:pPr>
      <w:r w:rsidRPr="00452174">
        <w:rPr>
          <w:b/>
          <w:i/>
          <w:sz w:val="28"/>
          <w:szCs w:val="28"/>
          <w:lang w:val="nl-NL"/>
        </w:rPr>
        <w:t>3.6.5. Bảo hành, bảo trì</w:t>
      </w:r>
    </w:p>
    <w:p w14:paraId="0A911C64"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a/ Thời gian bảo hành</w:t>
      </w:r>
    </w:p>
    <w:p w14:paraId="7BFAEF35" w14:textId="77777777" w:rsidR="00452174" w:rsidRPr="00452174" w:rsidRDefault="00452174" w:rsidP="00452174">
      <w:pPr>
        <w:widowControl w:val="0"/>
        <w:spacing w:line="320" w:lineRule="exact"/>
        <w:ind w:right="-57" w:firstLine="720"/>
        <w:rPr>
          <w:b/>
          <w:sz w:val="28"/>
          <w:szCs w:val="28"/>
          <w:lang w:val="nl-NL"/>
        </w:rPr>
      </w:pPr>
      <w:r w:rsidRPr="00452174">
        <w:rPr>
          <w:sz w:val="28"/>
          <w:szCs w:val="28"/>
          <w:lang w:val="nl-NL"/>
        </w:rPr>
        <w:t xml:space="preserve">- Nhà thầu có trách nhiệm bảo hành: </w:t>
      </w:r>
      <w:r w:rsidRPr="00452174">
        <w:rPr>
          <w:sz w:val="28"/>
          <w:szCs w:val="26"/>
          <w:lang w:val="nl-NL"/>
        </w:rPr>
        <w:t xml:space="preserve">bảo hành toàn bộ </w:t>
      </w:r>
      <w:r w:rsidRPr="00452174">
        <w:rPr>
          <w:sz w:val="28"/>
          <w:szCs w:val="26"/>
          <w:lang w:val="it-IT"/>
        </w:rPr>
        <w:t xml:space="preserve">công trình </w:t>
      </w:r>
      <w:r w:rsidRPr="00452174">
        <w:rPr>
          <w:sz w:val="28"/>
          <w:szCs w:val="26"/>
          <w:lang w:val="nl-NL"/>
        </w:rPr>
        <w:t>(bao gồm cả vật tư tiêu hao và dịch vụ sửa chữa)</w:t>
      </w:r>
      <w:r w:rsidRPr="00452174">
        <w:rPr>
          <w:sz w:val="28"/>
          <w:szCs w:val="26"/>
          <w:lang w:val="it-IT"/>
        </w:rPr>
        <w:t xml:space="preserve"> </w:t>
      </w:r>
      <w:r w:rsidRPr="00452174">
        <w:rPr>
          <w:sz w:val="28"/>
          <w:szCs w:val="26"/>
          <w:lang w:val="nl-NL"/>
        </w:rPr>
        <w:t xml:space="preserve">với thời gian tối thiểu là </w:t>
      </w:r>
      <w:r w:rsidRPr="00452174">
        <w:rPr>
          <w:sz w:val="28"/>
          <w:szCs w:val="26"/>
          <w:lang w:val="it-IT"/>
        </w:rPr>
        <w:t xml:space="preserve">12 </w:t>
      </w:r>
      <w:r w:rsidRPr="00452174">
        <w:rPr>
          <w:sz w:val="28"/>
          <w:szCs w:val="26"/>
          <w:lang w:val="nl-NL"/>
        </w:rPr>
        <w:t>tháng kể từ ngày hạng mục công trình được nghiệm thu bàn giao chính thức vận hành thương mại (nhà thầu phải đề xuất cụ thể về thời gian bảo hành)</w:t>
      </w:r>
      <w:r w:rsidRPr="00452174">
        <w:rPr>
          <w:sz w:val="28"/>
          <w:szCs w:val="26"/>
          <w:lang w:val="vi-VN"/>
        </w:rPr>
        <w:t>.</w:t>
      </w:r>
    </w:p>
    <w:p w14:paraId="64B7BE03"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xml:space="preserve">- Nhà thầu phải có đại lý hoặc đại diện có khả năng sẵn sàng thực hiện các nghĩa vụ của nhà thầu như bảo hành, bảo trì như sau: </w:t>
      </w:r>
    </w:p>
    <w:p w14:paraId="7801595F" w14:textId="77777777" w:rsidR="00452174" w:rsidRPr="00452174" w:rsidRDefault="00452174" w:rsidP="00452174">
      <w:pPr>
        <w:widowControl w:val="0"/>
        <w:spacing w:line="320" w:lineRule="exact"/>
        <w:ind w:right="-57" w:firstLine="720"/>
        <w:rPr>
          <w:sz w:val="28"/>
          <w:szCs w:val="28"/>
          <w:lang w:val="nl-NL"/>
        </w:rPr>
      </w:pPr>
      <w:r w:rsidRPr="00452174">
        <w:rPr>
          <w:rFonts w:eastAsia="Calibri"/>
          <w:snapToGrid w:val="0"/>
          <w:spacing w:val="-4"/>
          <w:sz w:val="28"/>
          <w:szCs w:val="28"/>
          <w:lang w:val="nl-NL"/>
        </w:rPr>
        <w:t xml:space="preserve">+ </w:t>
      </w:r>
      <w:r w:rsidRPr="00452174">
        <w:rPr>
          <w:sz w:val="28"/>
          <w:szCs w:val="28"/>
          <w:lang w:val="nl-NL"/>
        </w:rPr>
        <w:t>Đại lý là do nhà thầu tự thành lập hoặc;</w:t>
      </w:r>
    </w:p>
    <w:p w14:paraId="66CE7B02"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Đại diện: là văn phòng đại diện hoặc cá nhân do nhà thầu quyết định bằng văn bản (có cam kết cử cá nhân thực hiện nghĩa vụ của Nhà thầu).</w:t>
      </w:r>
    </w:p>
    <w:p w14:paraId="1A51F257"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Thời gian bắt đầu tiến hành sửa chữa, khắc phục các hư hỏng, sai sót: Trong vòng 24 giờ kể từ khi nhận được yêu cầu của chủ đầu tư.</w:t>
      </w:r>
    </w:p>
    <w:p w14:paraId="54CABBAF" w14:textId="77777777" w:rsidR="00452174" w:rsidRPr="00452174" w:rsidRDefault="00452174" w:rsidP="00452174">
      <w:pPr>
        <w:tabs>
          <w:tab w:val="left" w:pos="426"/>
        </w:tabs>
        <w:spacing w:line="320" w:lineRule="exact"/>
        <w:ind w:left="567"/>
        <w:rPr>
          <w:b/>
          <w:sz w:val="28"/>
          <w:szCs w:val="28"/>
          <w:lang w:val="nl-NL"/>
        </w:rPr>
      </w:pPr>
      <w:r w:rsidRPr="00452174">
        <w:rPr>
          <w:b/>
          <w:sz w:val="28"/>
          <w:szCs w:val="28"/>
          <w:lang w:val="nl-NL"/>
        </w:rPr>
        <w:t>b/ Biện pháp tổ chức thực hiện công tác bảo hành</w:t>
      </w:r>
    </w:p>
    <w:p w14:paraId="008F1EBE"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Trong thời gian bảo hành có bất kỳ khiếm khuyết nào nhà thầu phải sửa chữa lại đảm bảo yêu cầu kỹ thuật theo hợp đồng.</w:t>
      </w:r>
    </w:p>
    <w:p w14:paraId="0D9AFD4C"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Trong trường hợp nhà thầu không thực hiện trách nhiệm bảo hành, bên mời thầu buộc phải sửa chữa xử lý thì nhà thầu phải chịu chi phí sửa chữa đó, kể cả chi phí đó vượt giá trị bảo lãnh bảo hành.</w:t>
      </w:r>
    </w:p>
    <w:p w14:paraId="0DF40EC7" w14:textId="77777777" w:rsidR="00452174" w:rsidRPr="00452174" w:rsidRDefault="00452174" w:rsidP="00452174">
      <w:pPr>
        <w:widowControl w:val="0"/>
        <w:spacing w:line="320" w:lineRule="exact"/>
        <w:ind w:right="-57" w:firstLine="720"/>
        <w:rPr>
          <w:sz w:val="28"/>
          <w:szCs w:val="28"/>
          <w:lang w:val="nl-NL"/>
        </w:rPr>
      </w:pPr>
      <w:r w:rsidRPr="00452174">
        <w:rPr>
          <w:sz w:val="28"/>
          <w:szCs w:val="28"/>
          <w:lang w:val="nl-NL"/>
        </w:rPr>
        <w:t>- Để đảm bảo tiến độ, chất lượng khắc phục các khiếm khuyết bảo hành, yêu cầu Nhà thầu nêu biện pháp tổ chức thực hiện trong HSDT</w:t>
      </w:r>
    </w:p>
    <w:p w14:paraId="66E78FD1" w14:textId="77777777" w:rsidR="00452174" w:rsidRPr="00452174" w:rsidRDefault="00452174" w:rsidP="00452174">
      <w:pPr>
        <w:pStyle w:val="N"/>
        <w:spacing w:after="0" w:line="320" w:lineRule="exact"/>
        <w:ind w:firstLine="0"/>
        <w:rPr>
          <w:b/>
          <w:sz w:val="28"/>
          <w:szCs w:val="28"/>
        </w:rPr>
      </w:pPr>
      <w:r w:rsidRPr="00452174">
        <w:rPr>
          <w:b/>
          <w:sz w:val="28"/>
          <w:szCs w:val="28"/>
          <w:lang w:val="nl-NL"/>
        </w:rPr>
        <w:t xml:space="preserve">4. </w:t>
      </w:r>
      <w:r w:rsidRPr="00452174">
        <w:rPr>
          <w:b/>
          <w:sz w:val="28"/>
          <w:szCs w:val="28"/>
          <w:lang w:val="nl-NL" w:eastAsia="en-US"/>
        </w:rPr>
        <w:t>Giải pháp và phương pháp luận:</w:t>
      </w:r>
    </w:p>
    <w:p w14:paraId="5C852ADD" w14:textId="77777777" w:rsidR="00452174" w:rsidRPr="00452174" w:rsidRDefault="00452174" w:rsidP="00452174">
      <w:pPr>
        <w:widowControl w:val="0"/>
        <w:spacing w:line="320" w:lineRule="exact"/>
        <w:ind w:right="-57" w:firstLine="720"/>
        <w:rPr>
          <w:sz w:val="28"/>
          <w:szCs w:val="28"/>
          <w:lang w:val="pl-PL"/>
        </w:rPr>
      </w:pPr>
      <w:r w:rsidRPr="00452174">
        <w:rPr>
          <w:sz w:val="28"/>
          <w:szCs w:val="28"/>
          <w:lang w:val="pl-PL"/>
        </w:rPr>
        <w:t>Nhà thầu chuẩn bị đề xuất giải pháp, phương pháp luận tổng quát thực hiện dịch vụ theo các nội dung quy định tại Chương V, gồm các phần như sau:</w:t>
      </w:r>
    </w:p>
    <w:p w14:paraId="7BCA5206" w14:textId="77777777" w:rsidR="00452174" w:rsidRPr="00452174" w:rsidRDefault="00452174" w:rsidP="00452174">
      <w:pPr>
        <w:widowControl w:val="0"/>
        <w:spacing w:line="320" w:lineRule="exact"/>
        <w:ind w:right="-57" w:firstLine="720"/>
        <w:rPr>
          <w:sz w:val="28"/>
          <w:szCs w:val="28"/>
          <w:lang w:val="pl-PL"/>
        </w:rPr>
      </w:pPr>
      <w:r w:rsidRPr="00452174">
        <w:rPr>
          <w:sz w:val="28"/>
          <w:szCs w:val="28"/>
          <w:lang w:val="pl-PL"/>
        </w:rPr>
        <w:t>- Giải pháp và phương pháp luận;</w:t>
      </w:r>
    </w:p>
    <w:p w14:paraId="1BB9A60B" w14:textId="77777777" w:rsidR="00452174" w:rsidRPr="00452174" w:rsidRDefault="00452174" w:rsidP="00452174">
      <w:pPr>
        <w:widowControl w:val="0"/>
        <w:spacing w:line="320" w:lineRule="exact"/>
        <w:ind w:right="-57" w:firstLine="720"/>
        <w:rPr>
          <w:sz w:val="28"/>
          <w:szCs w:val="28"/>
          <w:lang w:val="pl-PL"/>
        </w:rPr>
      </w:pPr>
      <w:r w:rsidRPr="00452174">
        <w:rPr>
          <w:sz w:val="28"/>
          <w:szCs w:val="28"/>
          <w:lang w:val="pl-PL"/>
        </w:rPr>
        <w:t>- Kế hoạch công tác.</w:t>
      </w:r>
    </w:p>
    <w:p w14:paraId="3C23C332" w14:textId="77777777" w:rsidR="00452174" w:rsidRPr="00452174" w:rsidRDefault="00452174" w:rsidP="00452174">
      <w:pPr>
        <w:spacing w:line="320" w:lineRule="exact"/>
        <w:rPr>
          <w:b/>
          <w:sz w:val="28"/>
          <w:szCs w:val="28"/>
          <w:lang w:val="pl-PL"/>
        </w:rPr>
      </w:pPr>
      <w:r w:rsidRPr="00452174">
        <w:rPr>
          <w:b/>
          <w:sz w:val="28"/>
          <w:szCs w:val="28"/>
          <w:lang w:val="pl-PL"/>
        </w:rPr>
        <w:t>5. Quy định về kiểm tra, nghiệm thu sản phẩm:</w:t>
      </w:r>
    </w:p>
    <w:p w14:paraId="43042EC7" w14:textId="77777777" w:rsidR="00452174" w:rsidRPr="00452174" w:rsidRDefault="00452174" w:rsidP="00452174">
      <w:pPr>
        <w:widowControl w:val="0"/>
        <w:spacing w:line="320" w:lineRule="exact"/>
        <w:ind w:right="-57" w:firstLine="720"/>
        <w:rPr>
          <w:sz w:val="28"/>
          <w:szCs w:val="28"/>
          <w:lang w:val="pl-PL"/>
        </w:rPr>
      </w:pPr>
      <w:r w:rsidRPr="00452174">
        <w:rPr>
          <w:sz w:val="28"/>
          <w:szCs w:val="28"/>
          <w:lang w:val="pl-PL"/>
        </w:rPr>
        <w:t>- Quy trình thi công đại tu thực hiện theo các tiêu chuẩn Việt Nam và Quốc tế có liên quan, tiêu chuẩn của Nhà sản xuất chế tạo thiết bị.</w:t>
      </w:r>
    </w:p>
    <w:p w14:paraId="12836B6D" w14:textId="77777777" w:rsidR="00452174" w:rsidRPr="00452174" w:rsidRDefault="00452174" w:rsidP="00452174">
      <w:pPr>
        <w:widowControl w:val="0"/>
        <w:spacing w:line="320" w:lineRule="exact"/>
        <w:ind w:right="-57" w:firstLine="720"/>
        <w:rPr>
          <w:b/>
          <w:sz w:val="28"/>
          <w:szCs w:val="28"/>
          <w:lang w:val="pl-PL"/>
        </w:rPr>
      </w:pPr>
      <w:r w:rsidRPr="00452174">
        <w:rPr>
          <w:sz w:val="28"/>
          <w:szCs w:val="28"/>
          <w:lang w:val="pl-PL"/>
        </w:rPr>
        <w:t>- Quy trình nghiệm thu thực hiện theo Hướng dẫn nghiệm thu và bảo hành sửa chữa lớn TSCĐ được ban hành kèm theo Quyết định số 1859/ QĐ-NĐQN ngày 18/ 11/ 2022 của HĐQT Công ty cổ phần Nhiệt điện Quảng Ninh về việc ban hành áp dụng Quy định về công tác bảo dưỡng sửa chữa tại Công ty cổ phần Nhiệt điện Quảng Ninh.</w:t>
      </w:r>
    </w:p>
    <w:p w14:paraId="56BCF3FC" w14:textId="77777777" w:rsidR="00452174" w:rsidRPr="00452174" w:rsidRDefault="00452174" w:rsidP="00452174">
      <w:pPr>
        <w:spacing w:before="120" w:after="120"/>
        <w:ind w:firstLine="709"/>
        <w:rPr>
          <w:i/>
          <w:sz w:val="28"/>
          <w:szCs w:val="28"/>
          <w:lang w:val="pl-PL"/>
        </w:rPr>
      </w:pPr>
    </w:p>
    <w:p w14:paraId="25B67CCF" w14:textId="77777777" w:rsidR="002C5F98" w:rsidRPr="00452174" w:rsidRDefault="002C5F98">
      <w:pPr>
        <w:rPr>
          <w:lang w:val="pl-PL"/>
        </w:rPr>
      </w:pPr>
    </w:p>
    <w:sectPr w:rsidR="002C5F98" w:rsidRPr="00452174" w:rsidSect="00B87AAF">
      <w:pgSz w:w="11907" w:h="16840" w:code="9"/>
      <w:pgMar w:top="1134" w:right="851" w:bottom="1134" w:left="1701" w:header="397" w:footer="14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A46B4"/>
    <w:multiLevelType w:val="hybridMultilevel"/>
    <w:tmpl w:val="0ABC2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9F0A0D"/>
    <w:multiLevelType w:val="hybridMultilevel"/>
    <w:tmpl w:val="81FE9504"/>
    <w:lvl w:ilvl="0" w:tplc="09CE981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81693937">
    <w:abstractNumId w:val="0"/>
  </w:num>
  <w:num w:numId="2" w16cid:durableId="4932979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174"/>
    <w:rsid w:val="00075F49"/>
    <w:rsid w:val="002C5F98"/>
    <w:rsid w:val="00315691"/>
    <w:rsid w:val="00452174"/>
    <w:rsid w:val="00486DCF"/>
    <w:rsid w:val="004B73C3"/>
    <w:rsid w:val="00A8519E"/>
    <w:rsid w:val="00B61086"/>
    <w:rsid w:val="00B87AAF"/>
    <w:rsid w:val="00F45120"/>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4B086"/>
  <w15:chartTrackingRefBased/>
  <w15:docId w15:val="{D6BD659D-E1C1-4DFA-A612-DE66E9EA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8"/>
        <w:szCs w:val="22"/>
        <w:lang w:val="vi-VN"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174"/>
    <w:pPr>
      <w:spacing w:after="0" w:line="240" w:lineRule="auto"/>
      <w:jc w:val="both"/>
    </w:pPr>
    <w:rPr>
      <w:rFonts w:eastAsia="Times New Roman" w:cs="Times New Roman"/>
      <w:kern w:val="0"/>
      <w:sz w:val="24"/>
      <w:szCs w:val="20"/>
      <w:lang w:val="en-US" w:eastAsia="en-US"/>
      <w14:ligatures w14:val="none"/>
    </w:rPr>
  </w:style>
  <w:style w:type="paragraph" w:styleId="Heading1">
    <w:name w:val="heading 1"/>
    <w:basedOn w:val="Normal"/>
    <w:next w:val="Normal"/>
    <w:link w:val="Heading1Char"/>
    <w:uiPriority w:val="9"/>
    <w:qFormat/>
    <w:rsid w:val="004521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21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217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5217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5217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5217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5217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521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521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1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21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217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5217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5217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521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21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21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21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217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21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21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521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52174"/>
    <w:pPr>
      <w:spacing w:before="160"/>
      <w:jc w:val="center"/>
    </w:pPr>
    <w:rPr>
      <w:i/>
      <w:iCs/>
      <w:color w:val="404040" w:themeColor="text1" w:themeTint="BF"/>
    </w:rPr>
  </w:style>
  <w:style w:type="character" w:customStyle="1" w:styleId="QuoteChar">
    <w:name w:val="Quote Char"/>
    <w:basedOn w:val="DefaultParagraphFont"/>
    <w:link w:val="Quote"/>
    <w:uiPriority w:val="29"/>
    <w:rsid w:val="00452174"/>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H1,References"/>
    <w:basedOn w:val="Normal"/>
    <w:link w:val="ListParagraphChar"/>
    <w:uiPriority w:val="99"/>
    <w:qFormat/>
    <w:rsid w:val="00452174"/>
    <w:pPr>
      <w:ind w:left="720"/>
      <w:contextualSpacing/>
    </w:pPr>
  </w:style>
  <w:style w:type="character" w:styleId="IntenseEmphasis">
    <w:name w:val="Intense Emphasis"/>
    <w:basedOn w:val="DefaultParagraphFont"/>
    <w:uiPriority w:val="21"/>
    <w:qFormat/>
    <w:rsid w:val="00452174"/>
    <w:rPr>
      <w:i/>
      <w:iCs/>
      <w:color w:val="0F4761" w:themeColor="accent1" w:themeShade="BF"/>
    </w:rPr>
  </w:style>
  <w:style w:type="paragraph" w:styleId="IntenseQuote">
    <w:name w:val="Intense Quote"/>
    <w:basedOn w:val="Normal"/>
    <w:next w:val="Normal"/>
    <w:link w:val="IntenseQuoteChar"/>
    <w:uiPriority w:val="30"/>
    <w:qFormat/>
    <w:rsid w:val="004521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2174"/>
    <w:rPr>
      <w:i/>
      <w:iCs/>
      <w:color w:val="0F4761" w:themeColor="accent1" w:themeShade="BF"/>
    </w:rPr>
  </w:style>
  <w:style w:type="character" w:styleId="IntenseReference">
    <w:name w:val="Intense Reference"/>
    <w:basedOn w:val="DefaultParagraphFont"/>
    <w:uiPriority w:val="32"/>
    <w:qFormat/>
    <w:rsid w:val="00452174"/>
    <w:rPr>
      <w:b/>
      <w:bCs/>
      <w:smallCaps/>
      <w:color w:val="0F4761"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99"/>
    <w:qFormat/>
    <w:rsid w:val="00452174"/>
  </w:style>
  <w:style w:type="paragraph" w:customStyle="1" w:styleId="N">
    <w:name w:val="N"/>
    <w:basedOn w:val="BodyTextIndent"/>
    <w:link w:val="NChar"/>
    <w:rsid w:val="00452174"/>
    <w:pPr>
      <w:spacing w:after="40"/>
      <w:ind w:left="0" w:firstLine="567"/>
      <w:jc w:val="left"/>
    </w:pPr>
    <w:rPr>
      <w:sz w:val="26"/>
      <w:szCs w:val="26"/>
      <w:lang w:val="pl-PL" w:eastAsia="x-none"/>
    </w:rPr>
  </w:style>
  <w:style w:type="character" w:customStyle="1" w:styleId="NChar">
    <w:name w:val="N Char"/>
    <w:link w:val="N"/>
    <w:rsid w:val="00452174"/>
    <w:rPr>
      <w:rFonts w:eastAsia="Times New Roman" w:cs="Times New Roman"/>
      <w:kern w:val="0"/>
      <w:sz w:val="26"/>
      <w:szCs w:val="26"/>
      <w:lang w:val="pl-PL" w:eastAsia="x-none"/>
      <w14:ligatures w14:val="none"/>
    </w:rPr>
  </w:style>
  <w:style w:type="paragraph" w:styleId="BodyTextIndent">
    <w:name w:val="Body Text Indent"/>
    <w:basedOn w:val="Normal"/>
    <w:link w:val="BodyTextIndentChar"/>
    <w:uiPriority w:val="99"/>
    <w:semiHidden/>
    <w:unhideWhenUsed/>
    <w:rsid w:val="00452174"/>
    <w:pPr>
      <w:spacing w:after="120"/>
      <w:ind w:left="360"/>
    </w:pPr>
  </w:style>
  <w:style w:type="character" w:customStyle="1" w:styleId="BodyTextIndentChar">
    <w:name w:val="Body Text Indent Char"/>
    <w:basedOn w:val="DefaultParagraphFont"/>
    <w:link w:val="BodyTextIndent"/>
    <w:uiPriority w:val="99"/>
    <w:semiHidden/>
    <w:rsid w:val="00452174"/>
    <w:rPr>
      <w:rFonts w:eastAsia="Times New Roman" w:cs="Times New Roman"/>
      <w:kern w:val="0"/>
      <w:sz w:val="24"/>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4852</Words>
  <Characters>27662</Characters>
  <Application>Microsoft Office Word</Application>
  <DocSecurity>0</DocSecurity>
  <Lines>230</Lines>
  <Paragraphs>64</Paragraphs>
  <ScaleCrop>false</ScaleCrop>
  <Company/>
  <LinksUpToDate>false</LinksUpToDate>
  <CharactersWithSpaces>32450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diep</dc:creator>
  <cp:keywords/>
  <dc:description/>
  <cp:lastModifiedBy>vu diep</cp:lastModifiedBy>
  <cp:revision>1</cp:revision>
  <dcterms:created xsi:type="dcterms:W3CDTF">2026-02-06T02:49:00Z</dcterms:created>
  <dcterms:modified xsi:type="dcterms:W3CDTF">2026-02-06T02:50:00Z</dcterms:modified>
</cp:coreProperties>
</file>